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7B8" w:rsidRDefault="00BC57B8" w:rsidP="00BC57B8">
      <w:pPr>
        <w:spacing w:line="240" w:lineRule="auto"/>
        <w:ind w:right="-290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ПРОЕКТ</w:t>
      </w:r>
    </w:p>
    <w:p w:rsidR="00BC57B8" w:rsidRPr="004F103C" w:rsidRDefault="00BC57B8" w:rsidP="00BC57B8">
      <w:pPr>
        <w:spacing w:line="240" w:lineRule="auto"/>
        <w:ind w:right="-29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F103C">
        <w:rPr>
          <w:rFonts w:ascii="Times New Roman" w:hAnsi="Times New Roman" w:cs="Times New Roman"/>
          <w:bCs/>
          <w:color w:val="000000"/>
          <w:sz w:val="28"/>
          <w:szCs w:val="28"/>
        </w:rPr>
        <w:t>АДМИНИСТРАЦИЯ</w:t>
      </w:r>
    </w:p>
    <w:p w:rsidR="00BC57B8" w:rsidRPr="004F103C" w:rsidRDefault="00BC57B8" w:rsidP="00BC57B8">
      <w:pPr>
        <w:spacing w:line="240" w:lineRule="auto"/>
        <w:ind w:right="-29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F103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МУНИЦИПАЛЬНОГО ОБРАЗОВАНИЯ </w:t>
      </w:r>
    </w:p>
    <w:p w:rsidR="00BC57B8" w:rsidRPr="004F103C" w:rsidRDefault="00BC57B8" w:rsidP="00BC57B8">
      <w:pPr>
        <w:spacing w:line="240" w:lineRule="auto"/>
        <w:ind w:right="-29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F103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ГЛОТОВСКОЕ ГОРОДСКОЕ ПОСЕЛЕНИЕ </w:t>
      </w:r>
    </w:p>
    <w:p w:rsidR="00BC57B8" w:rsidRPr="004F103C" w:rsidRDefault="00BC57B8" w:rsidP="00BC57B8">
      <w:pPr>
        <w:spacing w:line="240" w:lineRule="auto"/>
        <w:ind w:right="-29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F103C">
        <w:rPr>
          <w:rFonts w:ascii="Times New Roman" w:hAnsi="Times New Roman" w:cs="Times New Roman"/>
          <w:bCs/>
          <w:color w:val="000000"/>
          <w:sz w:val="28"/>
          <w:szCs w:val="28"/>
        </w:rPr>
        <w:t>ИНЗЕНСКОГО РАЙОНА УЛЬЯНОВСКОЙ ОБЛАСТИ</w:t>
      </w:r>
    </w:p>
    <w:p w:rsidR="00BC57B8" w:rsidRPr="004F103C" w:rsidRDefault="00BC57B8" w:rsidP="00BC57B8">
      <w:pPr>
        <w:spacing w:line="240" w:lineRule="auto"/>
        <w:ind w:right="-29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BC57B8" w:rsidRPr="004F103C" w:rsidRDefault="00BC57B8" w:rsidP="00BC57B8">
      <w:pPr>
        <w:spacing w:line="240" w:lineRule="auto"/>
        <w:ind w:right="-29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F103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ПОСТАНОВЛЕНИЕ </w:t>
      </w:r>
    </w:p>
    <w:p w:rsidR="00BC57B8" w:rsidRPr="004F103C" w:rsidRDefault="00BC57B8" w:rsidP="00BC57B8">
      <w:pPr>
        <w:spacing w:line="240" w:lineRule="auto"/>
        <w:ind w:right="-29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C57B8" w:rsidRPr="00041A94" w:rsidRDefault="00BC57B8" w:rsidP="00041A94">
      <w:pPr>
        <w:spacing w:line="240" w:lineRule="auto"/>
        <w:ind w:right="-290"/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</w:pPr>
      <w:r w:rsidRPr="00BC57B8">
        <w:rPr>
          <w:rFonts w:ascii="Times New Roman" w:hAnsi="Times New Roman" w:cs="Times New Roman"/>
          <w:bCs/>
          <w:color w:val="000000"/>
          <w:sz w:val="28"/>
          <w:szCs w:val="28"/>
        </w:rPr>
        <w:t>__________</w:t>
      </w:r>
      <w:r w:rsidRPr="004F103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202</w:t>
      </w:r>
      <w:r w:rsidR="0098144A">
        <w:rPr>
          <w:rFonts w:ascii="Times New Roman" w:hAnsi="Times New Roman" w:cs="Times New Roman"/>
          <w:bCs/>
          <w:color w:val="000000"/>
          <w:sz w:val="28"/>
          <w:szCs w:val="28"/>
        </w:rPr>
        <w:t>4</w:t>
      </w:r>
      <w:r w:rsidRPr="004F103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                       р.п</w:t>
      </w:r>
      <w:proofErr w:type="gramStart"/>
      <w:r w:rsidRPr="004F103C">
        <w:rPr>
          <w:rFonts w:ascii="Times New Roman" w:hAnsi="Times New Roman" w:cs="Times New Roman"/>
          <w:bCs/>
          <w:color w:val="000000"/>
          <w:sz w:val="28"/>
          <w:szCs w:val="28"/>
        </w:rPr>
        <w:t>.Г</w:t>
      </w:r>
      <w:proofErr w:type="gramEnd"/>
      <w:r w:rsidRPr="004F103C">
        <w:rPr>
          <w:rFonts w:ascii="Times New Roman" w:hAnsi="Times New Roman" w:cs="Times New Roman"/>
          <w:bCs/>
          <w:color w:val="000000"/>
          <w:sz w:val="28"/>
          <w:szCs w:val="28"/>
        </w:rPr>
        <w:t>лотовка</w:t>
      </w:r>
      <w:r w:rsidR="00041A94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="00041A94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="00041A94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="00041A94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="00041A94">
        <w:rPr>
          <w:rFonts w:ascii="Times New Roman" w:hAnsi="Times New Roman" w:cs="Times New Roman"/>
          <w:bCs/>
          <w:color w:val="000000"/>
          <w:sz w:val="28"/>
          <w:szCs w:val="28"/>
        </w:rPr>
        <w:tab/>
        <w:t>№</w:t>
      </w:r>
      <w:r w:rsidR="00041A94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ab/>
      </w:r>
    </w:p>
    <w:p w:rsidR="00BC57B8" w:rsidRPr="004F103C" w:rsidRDefault="00BC57B8" w:rsidP="00BC57B8">
      <w:pPr>
        <w:spacing w:line="240" w:lineRule="auto"/>
        <w:ind w:right="-29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F103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                                                                                    </w:t>
      </w:r>
    </w:p>
    <w:p w:rsidR="00B65BB0" w:rsidRDefault="00B65BB0" w:rsidP="0060175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01753" w:rsidRPr="00BC57B8" w:rsidRDefault="00825083" w:rsidP="00601753">
      <w:pPr>
        <w:spacing w:after="0" w:line="240" w:lineRule="auto"/>
        <w:ind w:firstLine="709"/>
        <w:jc w:val="center"/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</w:pPr>
      <w:r w:rsidRPr="00BC57B8"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контроля на автомобильном транспорте и в дорожном хозяйстве на террито</w:t>
      </w:r>
      <w:r w:rsidR="0077551E" w:rsidRPr="00BC57B8"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  <w:t xml:space="preserve">рии муниципального образования </w:t>
      </w:r>
      <w:proofErr w:type="spellStart"/>
      <w:r w:rsidR="0077551E" w:rsidRPr="00BC57B8"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  <w:t>Глотовское</w:t>
      </w:r>
      <w:proofErr w:type="spellEnd"/>
      <w:r w:rsidR="0077551E" w:rsidRPr="00BC57B8"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  <w:t xml:space="preserve"> городское поселение</w:t>
      </w:r>
      <w:r w:rsidRPr="00BC57B8"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C57B8"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  <w:t>Инзенского</w:t>
      </w:r>
      <w:proofErr w:type="spellEnd"/>
      <w:r w:rsidRPr="00BC57B8"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  <w:t xml:space="preserve"> района Ульяновской области</w:t>
      </w:r>
      <w:r w:rsidR="00601753" w:rsidRPr="00BC57B8"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  <w:t xml:space="preserve"> </w:t>
      </w:r>
    </w:p>
    <w:p w:rsidR="00280CB7" w:rsidRPr="00BC57B8" w:rsidRDefault="00B65BB0" w:rsidP="00601753">
      <w:pPr>
        <w:spacing w:after="0" w:line="240" w:lineRule="auto"/>
        <w:ind w:firstLine="709"/>
        <w:jc w:val="center"/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</w:pPr>
      <w:r w:rsidRPr="00BC57B8"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  <w:t>на 202</w:t>
      </w:r>
      <w:r w:rsidR="0098144A"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  <w:t>5</w:t>
      </w:r>
      <w:r w:rsidR="00601753" w:rsidRPr="00BC57B8"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  <w:t xml:space="preserve"> год</w:t>
      </w:r>
    </w:p>
    <w:p w:rsidR="00825083" w:rsidRPr="00A038CF" w:rsidRDefault="00825083" w:rsidP="00A038CF">
      <w:pPr>
        <w:spacing w:after="0" w:line="240" w:lineRule="auto"/>
        <w:ind w:firstLine="709"/>
        <w:jc w:val="center"/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</w:pPr>
    </w:p>
    <w:p w:rsidR="0077551E" w:rsidRDefault="00280CB7" w:rsidP="00A038CF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</w:pPr>
      <w:r w:rsidRPr="00A038CF"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  <w:t>В соответствии со статьёй 44 Федерального закона от 31.07.2020 № 248-ФЗ «О государственном контроле (надзоре) и муниципальном контроле в Российской Федерации» и </w:t>
      </w:r>
      <w:r w:rsidR="0082659C"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  <w:t xml:space="preserve"> </w:t>
      </w:r>
      <w:hyperlink r:id="rId5" w:anchor="P30%23P30" w:history="1">
        <w:proofErr w:type="gramStart"/>
        <w:r w:rsidRPr="00A038CF">
          <w:rPr>
            <w:rFonts w:ascii="PT Astra Serif" w:eastAsia="Times New Roman" w:hAnsi="PT Astra Serif" w:cs="Arial"/>
            <w:color w:val="000000" w:themeColor="text1"/>
            <w:sz w:val="28"/>
            <w:szCs w:val="28"/>
            <w:lang w:eastAsia="ru-RU"/>
          </w:rPr>
          <w:t>Правил</w:t>
        </w:r>
      </w:hyperlink>
      <w:r w:rsidRPr="00A038CF"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  <w:t>ами</w:t>
      </w:r>
      <w:proofErr w:type="gramEnd"/>
      <w:r w:rsidRPr="00A038CF"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  <w:t xml:space="preserve"> разработки и утверждения контрольными (надзорными) органами программы профилактики рисков причинения вреда (ущерба) охраняемым законом ценностям», утверждёнными постановлением Правительства Российской</w:t>
      </w:r>
      <w:r w:rsidR="0077551E"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  <w:t xml:space="preserve"> Федерации от 25.06.2021 №990,</w:t>
      </w:r>
    </w:p>
    <w:p w:rsidR="00280CB7" w:rsidRPr="00A038CF" w:rsidRDefault="0077551E" w:rsidP="00A038CF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  <w:t>ПОСТАНОВЛЯЕТ</w:t>
      </w:r>
      <w:r w:rsidR="00280CB7" w:rsidRPr="00A038CF"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  <w:t>:</w:t>
      </w:r>
    </w:p>
    <w:p w:rsidR="00280CB7" w:rsidRPr="00A038CF" w:rsidRDefault="00280CB7" w:rsidP="00A038CF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</w:pPr>
      <w:r w:rsidRPr="00A038CF"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  <w:t>1.Утвердить прилагаемую программу профилактики рисков причинения вреда (ущерба) охраняемым законом ценностям при осуществлении муниципального контроля на автомобильном транспорте и в дорожном хозяйстве на террито</w:t>
      </w:r>
      <w:r w:rsidR="0077551E"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  <w:t xml:space="preserve">рии муниципального образования </w:t>
      </w:r>
      <w:proofErr w:type="spellStart"/>
      <w:r w:rsidR="0077551E"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  <w:t>Глотовское</w:t>
      </w:r>
      <w:proofErr w:type="spellEnd"/>
      <w:r w:rsidR="00EC642B" w:rsidRPr="00A038CF"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  <w:t xml:space="preserve"> городское поселение</w:t>
      </w:r>
      <w:r w:rsidR="0077551E"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EC642B" w:rsidRPr="00A038CF"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  <w:t>Инзенского</w:t>
      </w:r>
      <w:proofErr w:type="spellEnd"/>
      <w:r w:rsidR="00EC642B" w:rsidRPr="00A038CF"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  <w:t xml:space="preserve"> района</w:t>
      </w:r>
      <w:r w:rsidR="00B65BB0"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  <w:t xml:space="preserve"> Ульяновской области на 202</w:t>
      </w:r>
      <w:r w:rsidR="0098144A"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  <w:t>5</w:t>
      </w:r>
      <w:r w:rsidRPr="00A038CF"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  <w:t xml:space="preserve"> год.</w:t>
      </w:r>
    </w:p>
    <w:p w:rsidR="00280CB7" w:rsidRPr="00A038CF" w:rsidRDefault="00EE6C44" w:rsidP="00A038CF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  <w:t>2</w:t>
      </w:r>
      <w:r w:rsidR="006F0D82"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  <w:t>.</w:t>
      </w:r>
      <w:r w:rsidR="00280CB7" w:rsidRPr="00A038CF"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  <w:t xml:space="preserve">Настоящее постановление вступает в силу </w:t>
      </w:r>
      <w:r w:rsidR="00BC57B8"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  <w:t>с 01.01.20</w:t>
      </w:r>
      <w:r w:rsidR="006F0D82"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  <w:t>2</w:t>
      </w:r>
      <w:r w:rsidR="0098144A"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  <w:t>5</w:t>
      </w:r>
      <w:r w:rsidR="006A2223"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          </w:t>
      </w:r>
      <w:r w:rsidR="00280CB7" w:rsidRPr="00A038CF"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  <w:t xml:space="preserve"> года и подле</w:t>
      </w:r>
      <w:r w:rsidR="00DF6009"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  <w:t xml:space="preserve">жит   официальному </w:t>
      </w:r>
      <w:r w:rsidR="0098144A"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  <w:t>обнародованию</w:t>
      </w:r>
      <w:r w:rsidR="00280CB7" w:rsidRPr="00A038CF"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  <w:t>.</w:t>
      </w:r>
    </w:p>
    <w:p w:rsidR="00280CB7" w:rsidRPr="00A038CF" w:rsidRDefault="00EE6C44" w:rsidP="006416F3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  <w:t>3</w:t>
      </w:r>
      <w:r w:rsidR="00280CB7" w:rsidRPr="00A038CF"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  <w:t>.</w:t>
      </w:r>
      <w:proofErr w:type="gramStart"/>
      <w:r w:rsidR="00280CB7" w:rsidRPr="00A038CF"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  <w:t>Контроль за</w:t>
      </w:r>
      <w:proofErr w:type="gramEnd"/>
      <w:r w:rsidR="00280CB7" w:rsidRPr="00A038CF"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  <w:t xml:space="preserve"> исполнением настоящего постановления </w:t>
      </w:r>
      <w:r w:rsidR="0077551E"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  <w:t>оставляю за собой.</w:t>
      </w:r>
    </w:p>
    <w:p w:rsidR="00EE6C44" w:rsidRDefault="00EE6C44" w:rsidP="006F0D82">
      <w:pPr>
        <w:spacing w:before="100" w:beforeAutospacing="1" w:after="0" w:line="240" w:lineRule="auto"/>
        <w:jc w:val="both"/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</w:pPr>
    </w:p>
    <w:p w:rsidR="00825083" w:rsidRDefault="00280CB7" w:rsidP="006F0D82">
      <w:pPr>
        <w:spacing w:before="100" w:beforeAutospacing="1" w:after="0" w:line="240" w:lineRule="auto"/>
        <w:jc w:val="both"/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</w:pPr>
      <w:r w:rsidRPr="00A038CF"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  <w:t xml:space="preserve">Глава </w:t>
      </w:r>
      <w:r w:rsidR="0077551E"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  <w:t>а</w:t>
      </w:r>
      <w:r w:rsidR="00825083" w:rsidRPr="00A038CF"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  <w:t xml:space="preserve">дминистрации </w:t>
      </w:r>
      <w:r w:rsidR="0077551E"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  <w:t xml:space="preserve">поселения                                             </w:t>
      </w:r>
      <w:proofErr w:type="spellStart"/>
      <w:r w:rsidR="0077551E"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  <w:t>С.В.Климчук</w:t>
      </w:r>
      <w:proofErr w:type="spellEnd"/>
    </w:p>
    <w:p w:rsidR="006F0D82" w:rsidRDefault="006F0D82" w:rsidP="00A038C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EE6C44" w:rsidRDefault="00EE6C44" w:rsidP="00A038C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EE6C44" w:rsidRDefault="00EE6C44" w:rsidP="00A038C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EE6C44" w:rsidRDefault="00EE6C44" w:rsidP="00A038C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280CB7" w:rsidRPr="0077551E" w:rsidRDefault="00280CB7" w:rsidP="00A038C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7551E">
        <w:rPr>
          <w:rFonts w:ascii="Times New Roman" w:eastAsia="Times New Roman" w:hAnsi="Times New Roman" w:cs="Times New Roman"/>
          <w:color w:val="000000" w:themeColor="text1"/>
          <w:lang w:eastAsia="ru-RU"/>
        </w:rPr>
        <w:t> Приложение</w:t>
      </w:r>
    </w:p>
    <w:p w:rsidR="00280CB7" w:rsidRPr="0077551E" w:rsidRDefault="00EE755B" w:rsidP="00A038C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7551E">
        <w:rPr>
          <w:rFonts w:ascii="Times New Roman" w:eastAsia="Times New Roman" w:hAnsi="Times New Roman" w:cs="Times New Roman"/>
          <w:color w:val="000000" w:themeColor="text1"/>
          <w:lang w:eastAsia="ru-RU"/>
        </w:rPr>
        <w:t>к постановлению А</w:t>
      </w:r>
      <w:r w:rsidR="00280CB7" w:rsidRPr="0077551E">
        <w:rPr>
          <w:rFonts w:ascii="Times New Roman" w:eastAsia="Times New Roman" w:hAnsi="Times New Roman" w:cs="Times New Roman"/>
          <w:color w:val="000000" w:themeColor="text1"/>
          <w:lang w:eastAsia="ru-RU"/>
        </w:rPr>
        <w:t>дминистрации</w:t>
      </w:r>
    </w:p>
    <w:p w:rsidR="00280CB7" w:rsidRDefault="00280CB7" w:rsidP="00A038C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7551E">
        <w:rPr>
          <w:rFonts w:ascii="Times New Roman" w:eastAsia="Times New Roman" w:hAnsi="Times New Roman" w:cs="Times New Roman"/>
          <w:color w:val="000000" w:themeColor="text1"/>
          <w:lang w:eastAsia="ru-RU"/>
        </w:rPr>
        <w:t>                                                                     муниципального образования</w:t>
      </w:r>
      <w:r w:rsidR="0077551E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</w:p>
    <w:p w:rsidR="0077551E" w:rsidRPr="0077551E" w:rsidRDefault="0077551E" w:rsidP="00A038C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Глотовское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городское поселение</w:t>
      </w:r>
    </w:p>
    <w:p w:rsidR="00280CB7" w:rsidRPr="0077551E" w:rsidRDefault="00280CB7" w:rsidP="00A038C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7551E">
        <w:rPr>
          <w:rFonts w:ascii="Times New Roman" w:eastAsia="Times New Roman" w:hAnsi="Times New Roman" w:cs="Times New Roman"/>
          <w:color w:val="000000" w:themeColor="text1"/>
          <w:lang w:eastAsia="ru-RU"/>
        </w:rPr>
        <w:t>                                                           </w:t>
      </w:r>
      <w:proofErr w:type="spellStart"/>
      <w:r w:rsidR="00EE755B" w:rsidRPr="0077551E">
        <w:rPr>
          <w:rFonts w:ascii="Times New Roman" w:eastAsia="Times New Roman" w:hAnsi="Times New Roman" w:cs="Times New Roman"/>
          <w:color w:val="000000" w:themeColor="text1"/>
          <w:lang w:eastAsia="ru-RU"/>
        </w:rPr>
        <w:t>Инзенского</w:t>
      </w:r>
      <w:proofErr w:type="spellEnd"/>
      <w:r w:rsidR="00EE755B" w:rsidRPr="0077551E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района</w:t>
      </w:r>
    </w:p>
    <w:p w:rsidR="00280CB7" w:rsidRPr="0077551E" w:rsidRDefault="00280CB7" w:rsidP="00A038C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7551E">
        <w:rPr>
          <w:rFonts w:ascii="Times New Roman" w:eastAsia="Times New Roman" w:hAnsi="Times New Roman" w:cs="Times New Roman"/>
          <w:color w:val="000000" w:themeColor="text1"/>
          <w:lang w:eastAsia="ru-RU"/>
        </w:rPr>
        <w:t>                                                      Ульяновской области</w:t>
      </w:r>
    </w:p>
    <w:p w:rsidR="00280CB7" w:rsidRPr="0077551E" w:rsidRDefault="00280CB7" w:rsidP="006416F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6416F3">
        <w:rPr>
          <w:rFonts w:ascii="Times New Roman" w:eastAsia="Times New Roman" w:hAnsi="Times New Roman" w:cs="Times New Roman"/>
          <w:color w:val="000000" w:themeColor="text1"/>
          <w:lang w:eastAsia="ru-RU"/>
        </w:rPr>
        <w:t>                                                       от </w:t>
      </w:r>
      <w:r w:rsidR="00B65BB0">
        <w:rPr>
          <w:rFonts w:ascii="Times New Roman" w:eastAsia="Times New Roman" w:hAnsi="Times New Roman" w:cs="Times New Roman"/>
          <w:color w:val="000000" w:themeColor="text1"/>
          <w:lang w:eastAsia="ru-RU"/>
        </w:rPr>
        <w:t>________________</w:t>
      </w:r>
    </w:p>
    <w:p w:rsidR="00280CB7" w:rsidRPr="00A038CF" w:rsidRDefault="00280CB7" w:rsidP="00A038CF">
      <w:pPr>
        <w:spacing w:before="100" w:beforeAutospacing="1" w:after="0" w:line="240" w:lineRule="auto"/>
        <w:jc w:val="center"/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</w:pPr>
      <w:r w:rsidRPr="00A038CF">
        <w:rPr>
          <w:rFonts w:ascii="PT Astra Serif" w:eastAsia="Times New Roman" w:hAnsi="PT Astra Serif" w:cs="Arial"/>
          <w:b/>
          <w:bCs/>
          <w:color w:val="000000" w:themeColor="text1"/>
          <w:sz w:val="28"/>
          <w:szCs w:val="28"/>
          <w:lang w:eastAsia="ru-RU"/>
        </w:rPr>
        <w:t>ПРОГРАММА</w:t>
      </w:r>
    </w:p>
    <w:p w:rsidR="00280CB7" w:rsidRPr="00A038CF" w:rsidRDefault="00280CB7" w:rsidP="00EE755B">
      <w:pPr>
        <w:spacing w:before="100" w:beforeAutospacing="1" w:after="0" w:line="240" w:lineRule="auto"/>
        <w:jc w:val="center"/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</w:pPr>
      <w:r w:rsidRPr="00A038CF">
        <w:rPr>
          <w:rFonts w:ascii="PT Astra Serif" w:eastAsia="Times New Roman" w:hAnsi="PT Astra Serif" w:cs="Arial"/>
          <w:b/>
          <w:bCs/>
          <w:color w:val="000000" w:themeColor="text1"/>
          <w:sz w:val="28"/>
          <w:szCs w:val="28"/>
          <w:lang w:eastAsia="ru-RU"/>
        </w:rPr>
        <w:t>профилактики рисков</w:t>
      </w:r>
      <w:r w:rsidR="00B65BB0">
        <w:rPr>
          <w:rFonts w:ascii="PT Astra Serif" w:eastAsia="Times New Roman" w:hAnsi="PT Astra Serif" w:cs="Arial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A038CF">
        <w:rPr>
          <w:rFonts w:ascii="PT Astra Serif" w:eastAsia="Times New Roman" w:hAnsi="PT Astra Serif" w:cs="Arial"/>
          <w:b/>
          <w:bCs/>
          <w:color w:val="000000" w:themeColor="text1"/>
          <w:sz w:val="28"/>
          <w:szCs w:val="28"/>
          <w:lang w:eastAsia="ru-RU"/>
        </w:rPr>
        <w:t>причинения вреда (ущерба) охраняемым законом ценностям при осуществлении муниципального контроля на автомобильном транспорте и в дорожном хозяйстве на террито</w:t>
      </w:r>
      <w:r w:rsidR="0077551E">
        <w:rPr>
          <w:rFonts w:ascii="PT Astra Serif" w:eastAsia="Times New Roman" w:hAnsi="PT Astra Serif" w:cs="Arial"/>
          <w:b/>
          <w:bCs/>
          <w:color w:val="000000" w:themeColor="text1"/>
          <w:sz w:val="28"/>
          <w:szCs w:val="28"/>
          <w:lang w:eastAsia="ru-RU"/>
        </w:rPr>
        <w:t xml:space="preserve">рии муниципального образования </w:t>
      </w:r>
      <w:proofErr w:type="spellStart"/>
      <w:r w:rsidR="0077551E">
        <w:rPr>
          <w:rFonts w:ascii="PT Astra Serif" w:eastAsia="Times New Roman" w:hAnsi="PT Astra Serif" w:cs="Arial"/>
          <w:b/>
          <w:bCs/>
          <w:color w:val="000000" w:themeColor="text1"/>
          <w:sz w:val="28"/>
          <w:szCs w:val="28"/>
          <w:lang w:eastAsia="ru-RU"/>
        </w:rPr>
        <w:t>Глотовское</w:t>
      </w:r>
      <w:proofErr w:type="spellEnd"/>
      <w:r w:rsidR="003421EC">
        <w:rPr>
          <w:rFonts w:ascii="PT Astra Serif" w:eastAsia="Times New Roman" w:hAnsi="PT Astra Serif" w:cs="Arial"/>
          <w:b/>
          <w:bCs/>
          <w:color w:val="000000" w:themeColor="text1"/>
          <w:sz w:val="28"/>
          <w:szCs w:val="28"/>
          <w:lang w:eastAsia="ru-RU"/>
        </w:rPr>
        <w:t xml:space="preserve"> городское поселение</w:t>
      </w:r>
      <w:r w:rsidRPr="00A038CF">
        <w:rPr>
          <w:rFonts w:ascii="PT Astra Serif" w:eastAsia="Times New Roman" w:hAnsi="PT Astra Serif" w:cs="Arial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3421EC">
        <w:rPr>
          <w:rFonts w:ascii="PT Astra Serif" w:eastAsia="Times New Roman" w:hAnsi="PT Astra Serif" w:cs="Arial"/>
          <w:b/>
          <w:bCs/>
          <w:color w:val="000000" w:themeColor="text1"/>
          <w:sz w:val="28"/>
          <w:szCs w:val="28"/>
          <w:lang w:eastAsia="ru-RU"/>
        </w:rPr>
        <w:t>Инзенского</w:t>
      </w:r>
      <w:proofErr w:type="spellEnd"/>
      <w:r w:rsidR="003421EC">
        <w:rPr>
          <w:rFonts w:ascii="PT Astra Serif" w:eastAsia="Times New Roman" w:hAnsi="PT Astra Serif" w:cs="Arial"/>
          <w:b/>
          <w:bCs/>
          <w:color w:val="000000" w:themeColor="text1"/>
          <w:sz w:val="28"/>
          <w:szCs w:val="28"/>
          <w:lang w:eastAsia="ru-RU"/>
        </w:rPr>
        <w:t xml:space="preserve"> района </w:t>
      </w:r>
      <w:r w:rsidRPr="00A038CF">
        <w:rPr>
          <w:rFonts w:ascii="PT Astra Serif" w:eastAsia="Times New Roman" w:hAnsi="PT Astra Serif" w:cs="Arial"/>
          <w:b/>
          <w:bCs/>
          <w:color w:val="000000" w:themeColor="text1"/>
          <w:sz w:val="28"/>
          <w:szCs w:val="28"/>
          <w:lang w:eastAsia="ru-RU"/>
        </w:rPr>
        <w:t>Ульяновской области</w:t>
      </w:r>
      <w:r w:rsidRPr="00A038CF"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  <w:t> </w:t>
      </w:r>
      <w:r w:rsidRPr="00A038CF">
        <w:rPr>
          <w:rFonts w:ascii="PT Astra Serif" w:eastAsia="Times New Roman" w:hAnsi="PT Astra Serif" w:cs="Arial"/>
          <w:b/>
          <w:bCs/>
          <w:color w:val="000000" w:themeColor="text1"/>
          <w:sz w:val="28"/>
          <w:szCs w:val="28"/>
          <w:lang w:eastAsia="ru-RU"/>
        </w:rPr>
        <w:t xml:space="preserve">на </w:t>
      </w:r>
      <w:r w:rsidR="00B65BB0">
        <w:rPr>
          <w:rFonts w:ascii="PT Astra Serif" w:eastAsia="Times New Roman" w:hAnsi="PT Astra Serif" w:cs="Arial"/>
          <w:b/>
          <w:bCs/>
          <w:color w:val="000000" w:themeColor="text1"/>
          <w:sz w:val="28"/>
          <w:szCs w:val="28"/>
          <w:lang w:eastAsia="ru-RU"/>
        </w:rPr>
        <w:t>202</w:t>
      </w:r>
      <w:r w:rsidR="0098144A">
        <w:rPr>
          <w:rFonts w:ascii="PT Astra Serif" w:eastAsia="Times New Roman" w:hAnsi="PT Astra Serif" w:cs="Arial"/>
          <w:b/>
          <w:bCs/>
          <w:color w:val="000000" w:themeColor="text1"/>
          <w:sz w:val="28"/>
          <w:szCs w:val="28"/>
          <w:lang w:eastAsia="ru-RU"/>
        </w:rPr>
        <w:t>5</w:t>
      </w:r>
      <w:r w:rsidRPr="00A038CF">
        <w:rPr>
          <w:rFonts w:ascii="PT Astra Serif" w:eastAsia="Times New Roman" w:hAnsi="PT Astra Serif" w:cs="Arial"/>
          <w:b/>
          <w:bCs/>
          <w:color w:val="000000" w:themeColor="text1"/>
          <w:sz w:val="28"/>
          <w:szCs w:val="28"/>
          <w:lang w:eastAsia="ru-RU"/>
        </w:rPr>
        <w:t xml:space="preserve"> год</w:t>
      </w:r>
    </w:p>
    <w:p w:rsidR="00280CB7" w:rsidRPr="00A038CF" w:rsidRDefault="00280CB7" w:rsidP="00A038CF">
      <w:pPr>
        <w:spacing w:before="100" w:beforeAutospacing="1" w:after="0" w:line="240" w:lineRule="auto"/>
        <w:ind w:firstLine="709"/>
        <w:jc w:val="center"/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</w:pPr>
      <w:r w:rsidRPr="00A038CF">
        <w:rPr>
          <w:rFonts w:ascii="PT Astra Serif" w:eastAsia="Times New Roman" w:hAnsi="PT Astra Serif" w:cs="Arial"/>
          <w:b/>
          <w:bCs/>
          <w:color w:val="000000" w:themeColor="text1"/>
          <w:sz w:val="28"/>
          <w:szCs w:val="28"/>
          <w:lang w:eastAsia="ru-RU"/>
        </w:rPr>
        <w:t>Раздел 1. Анализ текущего состояния осуществления муниципального контроля на автомобильном транспорте и в дорожном хозяйстве, описание текущего уровня развития профилактиче</w:t>
      </w:r>
      <w:r w:rsidR="00EE755B">
        <w:rPr>
          <w:rFonts w:ascii="PT Astra Serif" w:eastAsia="Times New Roman" w:hAnsi="PT Astra Serif" w:cs="Arial"/>
          <w:b/>
          <w:bCs/>
          <w:color w:val="000000" w:themeColor="text1"/>
          <w:sz w:val="28"/>
          <w:szCs w:val="28"/>
          <w:lang w:eastAsia="ru-RU"/>
        </w:rPr>
        <w:t>ской деятельности контрольного </w:t>
      </w:r>
      <w:r w:rsidRPr="00A038CF">
        <w:rPr>
          <w:rFonts w:ascii="PT Astra Serif" w:eastAsia="Times New Roman" w:hAnsi="PT Astra Serif" w:cs="Arial"/>
          <w:b/>
          <w:bCs/>
          <w:color w:val="000000" w:themeColor="text1"/>
          <w:sz w:val="28"/>
          <w:szCs w:val="28"/>
          <w:lang w:eastAsia="ru-RU"/>
        </w:rPr>
        <w:t>органа, характеристика проблем, на решение которых направлена программа профилактики</w:t>
      </w:r>
    </w:p>
    <w:p w:rsidR="00EE755B" w:rsidRDefault="00EE755B" w:rsidP="00A038CF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</w:pPr>
    </w:p>
    <w:p w:rsidR="00280CB7" w:rsidRPr="00A038CF" w:rsidRDefault="00280CB7" w:rsidP="00A038CF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</w:pPr>
      <w:proofErr w:type="gramStart"/>
      <w:r w:rsidRPr="00A038CF"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  <w:t>Настоящая программа разработана в соответствии с  Федеральным законом от 31 июля 2021 года № 248-ФЗ «О государственном контроле (надзоре) и муниципальном контроле в Российской Федерации» и постановлением Правительства Российской</w:t>
      </w:r>
      <w:r w:rsidR="0077551E"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  <w:t xml:space="preserve"> Федерации от 25 июня 2021 года</w:t>
      </w:r>
      <w:r w:rsidR="00041A94"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  <w:t xml:space="preserve"> </w:t>
      </w:r>
      <w:r w:rsidRPr="00A038CF"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  <w:t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</w:t>
      </w:r>
      <w:proofErr w:type="gramEnd"/>
      <w:r w:rsidRPr="00A038CF"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  <w:t xml:space="preserve"> причинения вреда (ущерба) охраняемым законом ценностям при осуществлении муниципального контроля на автомобильном транспорте и в дорожном хозяйстве на террито</w:t>
      </w:r>
      <w:r w:rsidR="0077551E"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  <w:t xml:space="preserve">рии муниципального образования </w:t>
      </w:r>
      <w:proofErr w:type="spellStart"/>
      <w:r w:rsidR="0077551E"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  <w:t>Глотовское</w:t>
      </w:r>
      <w:proofErr w:type="spellEnd"/>
      <w:r w:rsidR="00EE755B"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  <w:t xml:space="preserve"> городское поселение</w:t>
      </w:r>
      <w:r w:rsidR="0077551E"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EE755B"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  <w:t>Инзенского</w:t>
      </w:r>
      <w:proofErr w:type="spellEnd"/>
      <w:r w:rsidR="00EE755B"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  <w:t xml:space="preserve"> района</w:t>
      </w:r>
      <w:r w:rsidRPr="00A038CF"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  <w:t xml:space="preserve"> Ульяновской области.</w:t>
      </w:r>
    </w:p>
    <w:p w:rsidR="00280CB7" w:rsidRPr="00A038CF" w:rsidRDefault="00280CB7" w:rsidP="00A038CF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</w:pPr>
      <w:r w:rsidRPr="00A038CF"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  <w:t xml:space="preserve">Муниципальный контроль на автомобильном транспорте и в дорожном хозяйстве будет осуществляться в  соответствии с Положением об осуществлении муниципального контроля на автомобильном транспорте и в </w:t>
      </w:r>
      <w:r w:rsidR="0077551E"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  <w:t>дорожном хозяйстве, утверждённого</w:t>
      </w:r>
      <w:r w:rsidRPr="00A038CF"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  <w:t xml:space="preserve"> решением Совета депутат</w:t>
      </w:r>
      <w:r w:rsidR="0077551E"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  <w:t xml:space="preserve">ов  муниципального образования </w:t>
      </w:r>
      <w:proofErr w:type="spellStart"/>
      <w:r w:rsidR="0077551E"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  <w:t>Глотовское</w:t>
      </w:r>
      <w:proofErr w:type="spellEnd"/>
      <w:r w:rsidR="00EE755B"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  <w:t xml:space="preserve"> городское посел</w:t>
      </w:r>
      <w:r w:rsidR="003421EC"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  <w:t>ен</w:t>
      </w:r>
      <w:r w:rsidR="00EE755B"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  <w:t>ие</w:t>
      </w:r>
      <w:r w:rsidR="0077551E"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EE755B"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  <w:t>Инзенс</w:t>
      </w:r>
      <w:r w:rsidR="0077551E"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  <w:t>кого</w:t>
      </w:r>
      <w:proofErr w:type="spellEnd"/>
      <w:r w:rsidR="0077551E"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  <w:t xml:space="preserve"> района Ульяновской области. </w:t>
      </w:r>
      <w:r w:rsidRPr="00A038CF"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  <w:t>Ранее данный вид контроля не осуществлялся, поэтому провести анализ текущего состояния осуществления вида контроля и описание текущего уровня развития профилактического деятельности не представляется возможным.</w:t>
      </w:r>
    </w:p>
    <w:p w:rsidR="00280CB7" w:rsidRPr="00A038CF" w:rsidRDefault="00280CB7" w:rsidP="00A038CF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</w:pPr>
      <w:r w:rsidRPr="00A038CF"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  <w:t xml:space="preserve">Данная Программа разработана с целью развития системы профилактики рисков причинения вреда охраняемым законом ценностям, предупреждения нарушений юридическими лицами, индивидуальными предпринимателями, гражданами обязательных требований действующего </w:t>
      </w:r>
      <w:r w:rsidRPr="00A038CF"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  <w:lastRenderedPageBreak/>
        <w:t>законодательства, мотивации к их добросовестному поведению и, как следствие, снижению уровня ущерба охраняемых законом ценностям.</w:t>
      </w:r>
    </w:p>
    <w:p w:rsidR="00280CB7" w:rsidRPr="00A038CF" w:rsidRDefault="00280CB7" w:rsidP="00A038CF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</w:pPr>
      <w:r w:rsidRPr="00A038CF"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  <w:t>При осуществлении муниципального контроля на автомобильном транспорте и в дорожном хозяйстве 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(надзорных) мероприятий.</w:t>
      </w:r>
    </w:p>
    <w:p w:rsidR="00280CB7" w:rsidRPr="00A038CF" w:rsidRDefault="00280CB7" w:rsidP="00A038CF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</w:pPr>
      <w:r w:rsidRPr="00A038CF"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  <w:t>Снижение рисков причинения вреда охраняемым законом ценностям может быть обеспечено за счёт:</w:t>
      </w:r>
    </w:p>
    <w:p w:rsidR="00280CB7" w:rsidRPr="00A038CF" w:rsidRDefault="00280CB7" w:rsidP="00A038CF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</w:pPr>
      <w:r w:rsidRPr="00A038CF"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  <w:t>- информированности субъектов контроля об обязательных требованиях, о принятых и готовящихся изменениях в системе обязательных требований, о порядке проведения проверок, о правах субъектов контроля в ходе проверки;</w:t>
      </w:r>
    </w:p>
    <w:p w:rsidR="00280CB7" w:rsidRPr="00A038CF" w:rsidRDefault="00280CB7" w:rsidP="00A038CF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</w:pPr>
      <w:r w:rsidRPr="00A038CF"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  <w:t>-разъяснений по применению обязательных требований, обеспечивающих их однозначное толкование субъектами контроля и контрольно - надзорным органом;</w:t>
      </w:r>
    </w:p>
    <w:p w:rsidR="00280CB7" w:rsidRPr="00A038CF" w:rsidRDefault="00280CB7" w:rsidP="00A038CF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</w:pPr>
      <w:r w:rsidRPr="00A038CF"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  <w:t>- вовлечения субъектов контроля в регулярное взаимодействие с контрольно-надзорным органом;</w:t>
      </w:r>
    </w:p>
    <w:p w:rsidR="00A038CF" w:rsidRPr="006416F3" w:rsidRDefault="00280CB7" w:rsidP="006416F3">
      <w:pPr>
        <w:spacing w:after="0" w:line="240" w:lineRule="auto"/>
        <w:ind w:left="360"/>
        <w:jc w:val="both"/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</w:pPr>
      <w:r w:rsidRPr="00A038CF"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  <w:t>    -   мотивация к добросовестному поведению субъектов контроля.</w:t>
      </w:r>
    </w:p>
    <w:p w:rsidR="00280CB7" w:rsidRPr="00A038CF" w:rsidRDefault="00280CB7" w:rsidP="00A038CF">
      <w:pPr>
        <w:spacing w:before="100" w:beforeAutospacing="1" w:after="0" w:line="240" w:lineRule="auto"/>
        <w:ind w:firstLine="709"/>
        <w:jc w:val="both"/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</w:pPr>
      <w:r w:rsidRPr="00A038CF">
        <w:rPr>
          <w:rFonts w:ascii="PT Astra Serif" w:eastAsia="Times New Roman" w:hAnsi="PT Astra Serif" w:cs="Arial"/>
          <w:b/>
          <w:bCs/>
          <w:color w:val="000000" w:themeColor="text1"/>
          <w:sz w:val="28"/>
          <w:szCs w:val="28"/>
          <w:lang w:eastAsia="ru-RU"/>
        </w:rPr>
        <w:t>Раздел 2. Цели и задачи реализации программы профилактики</w:t>
      </w:r>
      <w:bookmarkStart w:id="0" w:name="Bookmark2"/>
      <w:bookmarkEnd w:id="0"/>
    </w:p>
    <w:p w:rsidR="00280CB7" w:rsidRPr="00A038CF" w:rsidRDefault="00280CB7" w:rsidP="006416F3">
      <w:pPr>
        <w:spacing w:before="100" w:beforeAutospacing="1" w:after="0" w:line="240" w:lineRule="auto"/>
        <w:ind w:firstLine="709"/>
        <w:jc w:val="both"/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</w:pPr>
      <w:r w:rsidRPr="00A038CF">
        <w:rPr>
          <w:rFonts w:ascii="PT Astra Serif" w:eastAsia="Times New Roman" w:hAnsi="PT Astra Serif" w:cs="Arial"/>
          <w:b/>
          <w:bCs/>
          <w:color w:val="000000" w:themeColor="text1"/>
          <w:sz w:val="28"/>
          <w:szCs w:val="28"/>
          <w:lang w:eastAsia="ru-RU"/>
        </w:rPr>
        <w:t>Основными целями Программы профилактики являются:</w:t>
      </w:r>
    </w:p>
    <w:p w:rsidR="00280CB7" w:rsidRPr="00A038CF" w:rsidRDefault="00280CB7" w:rsidP="00A038CF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</w:pPr>
      <w:r w:rsidRPr="00A038CF"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  <w:t>1.</w:t>
      </w:r>
      <w:r w:rsidRPr="00A038CF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>                   </w:t>
      </w:r>
      <w:r w:rsidRPr="00A038CF"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  <w:t>Стимулирование добросовестного соблюдения обязательных требований всеми контролируемыми лицами;</w:t>
      </w:r>
    </w:p>
    <w:p w:rsidR="00280CB7" w:rsidRPr="00A038CF" w:rsidRDefault="00280CB7" w:rsidP="00A038CF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</w:pPr>
      <w:r w:rsidRPr="00A038CF"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  <w:t>2.</w:t>
      </w:r>
      <w:r w:rsidRPr="00A038CF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>                   </w:t>
      </w:r>
      <w:r w:rsidRPr="00A038CF"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280CB7" w:rsidRPr="00A038CF" w:rsidRDefault="00280CB7" w:rsidP="00A038CF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</w:pPr>
      <w:r w:rsidRPr="00A038CF"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  <w:t>3.</w:t>
      </w:r>
      <w:r w:rsidRPr="00A038CF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>                   </w:t>
      </w:r>
      <w:r w:rsidRPr="00A038CF"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  <w:t>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280CB7" w:rsidRPr="00A038CF" w:rsidRDefault="00280CB7" w:rsidP="00A038CF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</w:pPr>
      <w:r w:rsidRPr="00A038CF"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  <w:t>4.</w:t>
      </w:r>
      <w:r w:rsidRPr="00A038CF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>                   </w:t>
      </w:r>
      <w:r w:rsidRPr="00A038CF"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  <w:t>Повышение прозрачности контрольной деятельности органа муниципального контроля;</w:t>
      </w:r>
    </w:p>
    <w:p w:rsidR="00280CB7" w:rsidRPr="00A038CF" w:rsidRDefault="00280CB7" w:rsidP="00A038CF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</w:pPr>
      <w:r w:rsidRPr="00A038CF"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  <w:t>5.</w:t>
      </w:r>
      <w:r w:rsidRPr="00A038CF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>                   </w:t>
      </w:r>
      <w:r w:rsidRPr="00A038CF"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  <w:t>Разъяснение подконтрольным субъектам обязательных требований, требований, установленных муниципальными правовыми актами;</w:t>
      </w:r>
    </w:p>
    <w:p w:rsidR="00280CB7" w:rsidRPr="00A038CF" w:rsidRDefault="00280CB7" w:rsidP="00A038CF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</w:pPr>
      <w:r w:rsidRPr="00A038CF"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  <w:t>6.</w:t>
      </w:r>
      <w:r w:rsidRPr="00A038CF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>                   </w:t>
      </w:r>
      <w:r w:rsidRPr="00A038CF"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  <w:t>Снижение издержек органа муниципального контроля, подконтрольных субъектов по сравнению с ведением контрольной деятельности исключительно путём проведения контрольных мероприятий;</w:t>
      </w:r>
    </w:p>
    <w:p w:rsidR="00280CB7" w:rsidRPr="00A038CF" w:rsidRDefault="00280CB7" w:rsidP="00A038CF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</w:pPr>
      <w:r w:rsidRPr="00A038CF"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  <w:t>7.</w:t>
      </w:r>
      <w:r w:rsidRPr="00A038CF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>                   </w:t>
      </w:r>
      <w:r w:rsidRPr="00A038CF"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  <w:t>Снижение административной нагрузки на подконтрольные субъекты;</w:t>
      </w:r>
    </w:p>
    <w:p w:rsidR="00280CB7" w:rsidRPr="00A038CF" w:rsidRDefault="00280CB7" w:rsidP="00A038CF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</w:pPr>
      <w:r w:rsidRPr="00A038CF"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  <w:t>8.</w:t>
      </w:r>
      <w:r w:rsidRPr="00A038CF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>                   </w:t>
      </w:r>
      <w:r w:rsidRPr="00A038CF"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  <w:t>Создание мотивации к добросовестному поведению подконтрольных субъектов;</w:t>
      </w:r>
    </w:p>
    <w:p w:rsidR="00280CB7" w:rsidRPr="00A038CF" w:rsidRDefault="00280CB7" w:rsidP="00A038CF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</w:pPr>
      <w:r w:rsidRPr="00A038CF"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  <w:t>9.</w:t>
      </w:r>
      <w:r w:rsidRPr="00A038CF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>                   </w:t>
      </w:r>
      <w:r w:rsidRPr="00A038CF"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  <w:t>Снижение уровня ущерба охраняемым законом ценностям.</w:t>
      </w:r>
    </w:p>
    <w:p w:rsidR="00280CB7" w:rsidRPr="00A038CF" w:rsidRDefault="00280CB7" w:rsidP="00A038CF">
      <w:pPr>
        <w:spacing w:before="100" w:beforeAutospacing="1" w:after="0" w:line="240" w:lineRule="auto"/>
        <w:jc w:val="both"/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</w:pPr>
      <w:r w:rsidRPr="00A038CF">
        <w:rPr>
          <w:rFonts w:ascii="PT Astra Serif" w:eastAsia="Times New Roman" w:hAnsi="PT Astra Serif" w:cs="Arial"/>
          <w:b/>
          <w:bCs/>
          <w:color w:val="000000" w:themeColor="text1"/>
          <w:sz w:val="28"/>
          <w:szCs w:val="28"/>
          <w:lang w:eastAsia="ru-RU"/>
        </w:rPr>
        <w:lastRenderedPageBreak/>
        <w:t>         Проведение профилактических мероприятий программы профилактики направлено на решение следующих задач:</w:t>
      </w:r>
    </w:p>
    <w:p w:rsidR="00280CB7" w:rsidRPr="00A038CF" w:rsidRDefault="00280CB7" w:rsidP="00A038CF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</w:pPr>
      <w:r w:rsidRPr="00A038CF"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  <w:t>1.</w:t>
      </w:r>
      <w:r w:rsidRPr="00A038CF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>                 </w:t>
      </w:r>
      <w:r w:rsidRPr="00A038CF"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  <w:t>Укрепление системы профилактики нарушений рисков причинения вреда (ущерба) охраняемым законом ценностям;</w:t>
      </w:r>
    </w:p>
    <w:p w:rsidR="00280CB7" w:rsidRPr="00A038CF" w:rsidRDefault="00280CB7" w:rsidP="00A038CF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</w:pPr>
      <w:r w:rsidRPr="00A038CF"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  <w:t>2.</w:t>
      </w:r>
      <w:r w:rsidRPr="00A038CF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>                 </w:t>
      </w:r>
      <w:r w:rsidRPr="00A038CF"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  <w:t>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:rsidR="00280CB7" w:rsidRPr="00A038CF" w:rsidRDefault="00280CB7" w:rsidP="00A038CF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</w:pPr>
      <w:r w:rsidRPr="00A038CF"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  <w:t>3.</w:t>
      </w:r>
      <w:r w:rsidRPr="00A038CF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>                 </w:t>
      </w:r>
      <w:r w:rsidRPr="00A038CF"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280CB7" w:rsidRPr="00A038CF" w:rsidRDefault="00280CB7" w:rsidP="00A038CF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</w:pPr>
      <w:r w:rsidRPr="00A038CF"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  <w:t>4.</w:t>
      </w:r>
      <w:r w:rsidRPr="00A038CF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>                 </w:t>
      </w:r>
      <w:r w:rsidRPr="00A038CF"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  <w:t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280CB7" w:rsidRPr="00A038CF" w:rsidRDefault="00280CB7" w:rsidP="00A038CF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</w:pPr>
      <w:r w:rsidRPr="00A038CF"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  <w:t>5.</w:t>
      </w:r>
      <w:r w:rsidRPr="00A038CF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>                 </w:t>
      </w:r>
      <w:r w:rsidRPr="00A038CF"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  <w:t>Оценка состояния подконтрольной среды и установление зависимости видов и интенсивности профилактических мероприятий от присвоенных кон</w:t>
      </w:r>
      <w:r w:rsidR="00A038CF"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  <w:t>тролируемым лицам уровней риска.</w:t>
      </w:r>
    </w:p>
    <w:p w:rsidR="00280CB7" w:rsidRPr="00A038CF" w:rsidRDefault="00280CB7" w:rsidP="00A038CF">
      <w:pPr>
        <w:spacing w:before="100" w:beforeAutospacing="1" w:after="0" w:line="240" w:lineRule="auto"/>
        <w:ind w:firstLine="709"/>
        <w:jc w:val="center"/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</w:pPr>
      <w:r w:rsidRPr="00A038CF">
        <w:rPr>
          <w:rFonts w:ascii="PT Astra Serif" w:eastAsia="Times New Roman" w:hAnsi="PT Astra Serif" w:cs="Arial"/>
          <w:b/>
          <w:bCs/>
          <w:color w:val="000000" w:themeColor="text1"/>
          <w:sz w:val="28"/>
          <w:szCs w:val="28"/>
          <w:lang w:eastAsia="ru-RU"/>
        </w:rPr>
        <w:t>Раздел 3. Перечень профилактических мероприятий, сроки (периодичность) их проведения</w:t>
      </w:r>
    </w:p>
    <w:p w:rsidR="00280CB7" w:rsidRPr="00A038CF" w:rsidRDefault="00280CB7" w:rsidP="00A038CF">
      <w:pPr>
        <w:spacing w:before="100" w:beforeAutospacing="1" w:after="0" w:line="240" w:lineRule="auto"/>
        <w:ind w:firstLine="709"/>
        <w:jc w:val="both"/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</w:pPr>
      <w:r w:rsidRPr="00A038CF"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  <w:t> </w:t>
      </w:r>
    </w:p>
    <w:tbl>
      <w:tblPr>
        <w:tblW w:w="0" w:type="auto"/>
        <w:tblInd w:w="-48" w:type="dxa"/>
        <w:tblCellMar>
          <w:left w:w="0" w:type="dxa"/>
          <w:right w:w="0" w:type="dxa"/>
        </w:tblCellMar>
        <w:tblLook w:val="04A0"/>
      </w:tblPr>
      <w:tblGrid>
        <w:gridCol w:w="1530"/>
        <w:gridCol w:w="1589"/>
        <w:gridCol w:w="1339"/>
        <w:gridCol w:w="2430"/>
        <w:gridCol w:w="2725"/>
      </w:tblGrid>
      <w:tr w:rsidR="00A038CF" w:rsidRPr="00A038CF" w:rsidTr="00F9226C">
        <w:tc>
          <w:tcPr>
            <w:tcW w:w="155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80CB7" w:rsidRPr="00A038CF" w:rsidRDefault="00280CB7" w:rsidP="00A038CF">
            <w:pPr>
              <w:spacing w:before="100" w:beforeAutospacing="1" w:after="0" w:line="240" w:lineRule="auto"/>
              <w:ind w:firstLine="709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38CF"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  <w:t>№ п/п</w:t>
            </w:r>
          </w:p>
        </w:tc>
        <w:tc>
          <w:tcPr>
            <w:tcW w:w="2784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80CB7" w:rsidRPr="00A038CF" w:rsidRDefault="00F9226C" w:rsidP="00A038CF">
            <w:pPr>
              <w:spacing w:before="100" w:beforeAutospacing="1"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  <w:t>Наименование и </w:t>
            </w:r>
            <w:r w:rsidR="00280CB7" w:rsidRPr="00A038CF"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  <w:t>формы мероприятия</w:t>
            </w:r>
          </w:p>
          <w:p w:rsidR="00280CB7" w:rsidRPr="00A038CF" w:rsidRDefault="00280CB7" w:rsidP="00A038CF">
            <w:pPr>
              <w:spacing w:before="100" w:beforeAutospacing="1" w:after="0" w:line="240" w:lineRule="auto"/>
              <w:ind w:firstLine="709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38CF"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0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80CB7" w:rsidRPr="00A038CF" w:rsidRDefault="00280CB7" w:rsidP="00A038CF">
            <w:pPr>
              <w:spacing w:before="100" w:beforeAutospacing="1"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38CF"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  <w:t>Срок (периодичность) проведения мероприятия</w:t>
            </w:r>
          </w:p>
        </w:tc>
        <w:tc>
          <w:tcPr>
            <w:tcW w:w="274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80CB7" w:rsidRPr="00A038CF" w:rsidRDefault="00280CB7" w:rsidP="00A038CF">
            <w:pPr>
              <w:spacing w:before="100" w:beforeAutospacing="1"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38CF"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  <w:t>Ответственный исполнитель</w:t>
            </w:r>
          </w:p>
        </w:tc>
      </w:tr>
      <w:tr w:rsidR="00A038CF" w:rsidRPr="00A038CF" w:rsidTr="00F9226C">
        <w:tc>
          <w:tcPr>
            <w:tcW w:w="3069" w:type="dxa"/>
            <w:gridSpan w:val="2"/>
            <w:tcBorders>
              <w:top w:val="nil"/>
              <w:left w:val="double" w:sz="2" w:space="0" w:color="auto"/>
              <w:bottom w:val="double" w:sz="2" w:space="0" w:color="auto"/>
              <w:righ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80CB7" w:rsidRPr="00A038CF" w:rsidRDefault="00280CB7" w:rsidP="00A038CF">
            <w:pPr>
              <w:spacing w:before="100" w:beforeAutospacing="1" w:after="0" w:line="240" w:lineRule="auto"/>
              <w:ind w:firstLine="709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38CF"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  <w:t>1. Информирование</w:t>
            </w:r>
          </w:p>
        </w:tc>
        <w:tc>
          <w:tcPr>
            <w:tcW w:w="6318" w:type="dxa"/>
            <w:gridSpan w:val="3"/>
            <w:tcBorders>
              <w:top w:val="nil"/>
              <w:left w:val="double" w:sz="2" w:space="0" w:color="auto"/>
              <w:bottom w:val="double" w:sz="2" w:space="0" w:color="auto"/>
              <w:right w:val="double" w:sz="2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80CB7" w:rsidRPr="00A038CF" w:rsidRDefault="00280CB7" w:rsidP="00A038CF">
            <w:pPr>
              <w:spacing w:before="100" w:beforeAutospacing="1" w:after="0" w:line="240" w:lineRule="auto"/>
              <w:ind w:firstLine="709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38CF"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A038CF" w:rsidRPr="00A038CF" w:rsidTr="00F9226C">
        <w:tc>
          <w:tcPr>
            <w:tcW w:w="1552" w:type="dxa"/>
            <w:tcBorders>
              <w:top w:val="nil"/>
              <w:left w:val="double" w:sz="2" w:space="0" w:color="auto"/>
              <w:bottom w:val="double" w:sz="2" w:space="0" w:color="auto"/>
              <w:righ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80CB7" w:rsidRPr="00A038CF" w:rsidRDefault="00280CB7" w:rsidP="00A038CF">
            <w:pPr>
              <w:spacing w:before="100" w:beforeAutospacing="1" w:after="0" w:line="240" w:lineRule="auto"/>
              <w:ind w:firstLine="709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38CF"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  <w:t>1.1.</w:t>
            </w:r>
          </w:p>
          <w:p w:rsidR="00280CB7" w:rsidRPr="00A038CF" w:rsidRDefault="00280CB7" w:rsidP="00A038CF">
            <w:pPr>
              <w:spacing w:before="100" w:beforeAutospacing="1" w:after="0" w:line="240" w:lineRule="auto"/>
              <w:ind w:firstLine="709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38CF"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280CB7" w:rsidRPr="00A038CF" w:rsidRDefault="00280CB7" w:rsidP="00A038CF">
            <w:pPr>
              <w:spacing w:before="100" w:beforeAutospacing="1" w:after="0" w:line="240" w:lineRule="auto"/>
              <w:ind w:firstLine="709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38CF"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280CB7" w:rsidRPr="00A038CF" w:rsidRDefault="00280CB7" w:rsidP="00A038CF">
            <w:pPr>
              <w:spacing w:before="100" w:beforeAutospacing="1" w:after="0" w:line="240" w:lineRule="auto"/>
              <w:ind w:firstLine="709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38CF"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84" w:type="dxa"/>
            <w:gridSpan w:val="2"/>
            <w:tcBorders>
              <w:top w:val="nil"/>
              <w:left w:val="double" w:sz="2" w:space="0" w:color="auto"/>
              <w:bottom w:val="double" w:sz="2" w:space="0" w:color="auto"/>
              <w:righ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80CB7" w:rsidRPr="00A038CF" w:rsidRDefault="00280CB7" w:rsidP="00A038CF">
            <w:pPr>
              <w:spacing w:before="100" w:beforeAutospacing="1"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38CF"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  <w:t>Актуализация и размещение в сети «Интернет» на оф</w:t>
            </w:r>
            <w:r w:rsidR="00F9226C"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  <w:t xml:space="preserve">ициальном сайте муниципального </w:t>
            </w:r>
            <w:r w:rsidR="00EE6C44"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  <w:t xml:space="preserve">образования </w:t>
            </w:r>
            <w:proofErr w:type="spellStart"/>
            <w:r w:rsidR="0077551E"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  <w:t>Глотовское</w:t>
            </w:r>
            <w:proofErr w:type="spellEnd"/>
            <w:r w:rsidR="0077551E"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  <w:t xml:space="preserve"> городское поселение</w:t>
            </w:r>
            <w:r w:rsidRPr="00A038CF"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  <w:t>:</w:t>
            </w:r>
          </w:p>
          <w:p w:rsidR="00280CB7" w:rsidRPr="00A038CF" w:rsidRDefault="00280CB7" w:rsidP="00A038CF">
            <w:pPr>
              <w:spacing w:before="100" w:beforeAutospacing="1"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38CF"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  <w:t xml:space="preserve">а) перечня нормативных правовых актов, содержащих обязательные требования, оценка </w:t>
            </w:r>
            <w:r w:rsidRPr="00A038CF"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  <w:lastRenderedPageBreak/>
              <w:t>соблюдения которых осуществляется в рамках муниципального контроля на автомобильном транспорте и в дорожном хозяйстве;</w:t>
            </w:r>
          </w:p>
          <w:p w:rsidR="00280CB7" w:rsidRPr="00A038CF" w:rsidRDefault="00280CB7" w:rsidP="0077726B">
            <w:pPr>
              <w:spacing w:before="100" w:beforeAutospacing="1"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38CF"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  <w:t>б</w:t>
            </w:r>
            <w:proofErr w:type="gramStart"/>
            <w:r w:rsidRPr="00A038CF"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  <w:t>)м</w:t>
            </w:r>
            <w:proofErr w:type="gramEnd"/>
            <w:r w:rsidRPr="00A038CF"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  <w:t>атериалов, информационных писем, руководств по соблюдению обязательных требований;</w:t>
            </w:r>
          </w:p>
          <w:p w:rsidR="00280CB7" w:rsidRPr="00A038CF" w:rsidRDefault="00280CB7" w:rsidP="00A038CF">
            <w:pPr>
              <w:spacing w:before="100" w:beforeAutospacing="1"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38CF"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  <w:t>в) перечня индикаторов риска нарушения обязательных требований;</w:t>
            </w:r>
          </w:p>
          <w:p w:rsidR="00280CB7" w:rsidRPr="00A038CF" w:rsidRDefault="00280CB7" w:rsidP="00EE6C44">
            <w:pPr>
              <w:spacing w:before="100" w:beforeAutospacing="1"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38CF"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03" w:type="dxa"/>
            <w:tcBorders>
              <w:top w:val="nil"/>
              <w:left w:val="double" w:sz="2" w:space="0" w:color="auto"/>
              <w:bottom w:val="double" w:sz="2" w:space="0" w:color="auto"/>
              <w:righ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80CB7" w:rsidRPr="00A038CF" w:rsidRDefault="00280CB7" w:rsidP="00A038CF">
            <w:pPr>
              <w:spacing w:before="100" w:beforeAutospacing="1"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38CF"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  <w:lastRenderedPageBreak/>
              <w:t>Не позднее 5 рабочих дней с</w:t>
            </w:r>
            <w:r w:rsidR="00F9226C"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  <w:t xml:space="preserve"> момента изменения действующего </w:t>
            </w:r>
            <w:r w:rsidR="00D81ED8"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  <w:t>законодатель</w:t>
            </w:r>
            <w:r w:rsidRPr="00A038CF"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  <w:t>ства</w:t>
            </w:r>
          </w:p>
          <w:p w:rsidR="00280CB7" w:rsidRPr="00A038CF" w:rsidRDefault="00280CB7" w:rsidP="00A038CF">
            <w:pPr>
              <w:spacing w:before="100" w:beforeAutospacing="1" w:after="0" w:line="240" w:lineRule="auto"/>
              <w:ind w:firstLine="709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38CF"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77551E" w:rsidRDefault="0077551E" w:rsidP="003D22C8">
            <w:pPr>
              <w:spacing w:before="100" w:beforeAutospacing="1" w:after="0" w:line="240" w:lineRule="auto"/>
              <w:jc w:val="center"/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</w:pPr>
          </w:p>
          <w:p w:rsidR="006A2223" w:rsidRDefault="006A2223" w:rsidP="0077551E">
            <w:pPr>
              <w:spacing w:before="100" w:beforeAutospacing="1" w:after="0" w:line="240" w:lineRule="auto"/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</w:pPr>
          </w:p>
          <w:p w:rsidR="00280CB7" w:rsidRPr="00A038CF" w:rsidRDefault="00280CB7" w:rsidP="0077551E">
            <w:pPr>
              <w:spacing w:before="100" w:beforeAutospacing="1" w:after="0" w:line="240" w:lineRule="auto"/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38CF"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  <w:t>Не реже 2 раз в год</w:t>
            </w:r>
          </w:p>
          <w:p w:rsidR="00280CB7" w:rsidRPr="00A038CF" w:rsidRDefault="00280CB7" w:rsidP="00A038CF">
            <w:pPr>
              <w:spacing w:before="100" w:beforeAutospacing="1" w:after="0" w:line="240" w:lineRule="auto"/>
              <w:ind w:firstLine="709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38CF"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  <w:lastRenderedPageBreak/>
              <w:t> </w:t>
            </w:r>
          </w:p>
          <w:p w:rsidR="00280CB7" w:rsidRPr="00A038CF" w:rsidRDefault="00280CB7" w:rsidP="00A038CF">
            <w:pPr>
              <w:spacing w:before="100" w:beforeAutospacing="1" w:after="0" w:line="240" w:lineRule="auto"/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38CF"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280CB7" w:rsidRPr="00A038CF" w:rsidRDefault="00280CB7" w:rsidP="00A038CF">
            <w:pPr>
              <w:spacing w:before="100" w:beforeAutospacing="1" w:after="0" w:line="240" w:lineRule="auto"/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38CF"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7124E1" w:rsidRDefault="007124E1" w:rsidP="00A038CF">
            <w:pPr>
              <w:spacing w:before="100" w:beforeAutospacing="1" w:after="0" w:line="240" w:lineRule="auto"/>
              <w:jc w:val="center"/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</w:pPr>
          </w:p>
          <w:p w:rsidR="00EE6C44" w:rsidRDefault="00EE6C44" w:rsidP="00A038CF">
            <w:pPr>
              <w:spacing w:before="100" w:beforeAutospacing="1" w:after="0" w:line="240" w:lineRule="auto"/>
              <w:jc w:val="center"/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</w:pPr>
          </w:p>
          <w:p w:rsidR="00280CB7" w:rsidRPr="00A038CF" w:rsidRDefault="00EE6C44" w:rsidP="00A038CF">
            <w:pPr>
              <w:spacing w:before="100" w:beforeAutospacing="1"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  <w:t>н</w:t>
            </w:r>
            <w:r w:rsidR="00280CB7" w:rsidRPr="00A038CF"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  <w:t>е позднее 10 рабочих дней после их утверждения</w:t>
            </w:r>
          </w:p>
          <w:p w:rsidR="007124E1" w:rsidRPr="0077726B" w:rsidRDefault="00280CB7" w:rsidP="0077726B">
            <w:pPr>
              <w:spacing w:before="100" w:beforeAutospacing="1" w:after="0" w:line="240" w:lineRule="auto"/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38CF"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280CB7" w:rsidRPr="00A038CF" w:rsidRDefault="00280CB7" w:rsidP="00A038CF">
            <w:pPr>
              <w:spacing w:before="100" w:beforeAutospacing="1"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38CF"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  <w:t>Не позднее 25 декабря предшествующего года</w:t>
            </w:r>
          </w:p>
        </w:tc>
        <w:tc>
          <w:tcPr>
            <w:tcW w:w="2748" w:type="dxa"/>
            <w:tcBorders>
              <w:top w:val="nil"/>
              <w:left w:val="double" w:sz="2" w:space="0" w:color="auto"/>
              <w:bottom w:val="double" w:sz="2" w:space="0" w:color="auto"/>
              <w:right w:val="double" w:sz="2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80CB7" w:rsidRPr="00A038CF" w:rsidRDefault="00773E74" w:rsidP="0077551E">
            <w:pPr>
              <w:spacing w:before="100" w:beforeAutospacing="1"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Начальник МКУ «Управление делами» </w:t>
            </w:r>
            <w:r w:rsidR="0077551E"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  <w:t xml:space="preserve">администрации МО </w:t>
            </w:r>
            <w:proofErr w:type="spellStart"/>
            <w:r w:rsidR="0077551E"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  <w:t>Глотовское</w:t>
            </w:r>
            <w:proofErr w:type="spellEnd"/>
            <w:r w:rsidR="0077551E"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  <w:t xml:space="preserve"> городское поселение</w:t>
            </w:r>
          </w:p>
        </w:tc>
      </w:tr>
      <w:tr w:rsidR="00A038CF" w:rsidRPr="00A038CF" w:rsidTr="00F9226C">
        <w:tc>
          <w:tcPr>
            <w:tcW w:w="3069" w:type="dxa"/>
            <w:gridSpan w:val="2"/>
            <w:tcBorders>
              <w:top w:val="nil"/>
              <w:left w:val="double" w:sz="2" w:space="0" w:color="auto"/>
              <w:bottom w:val="double" w:sz="2" w:space="0" w:color="auto"/>
              <w:righ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80CB7" w:rsidRPr="00A038CF" w:rsidRDefault="00F9226C" w:rsidP="00A038CF">
            <w:pPr>
              <w:spacing w:before="100" w:beforeAutospacing="1" w:after="0" w:line="240" w:lineRule="auto"/>
              <w:ind w:firstLine="709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  <w:lastRenderedPageBreak/>
              <w:t>2</w:t>
            </w:r>
            <w:r w:rsidR="00280CB7" w:rsidRPr="00A038CF"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  <w:t>. Консультирование</w:t>
            </w:r>
          </w:p>
        </w:tc>
        <w:tc>
          <w:tcPr>
            <w:tcW w:w="6318" w:type="dxa"/>
            <w:gridSpan w:val="3"/>
            <w:tcBorders>
              <w:top w:val="nil"/>
              <w:left w:val="double" w:sz="2" w:space="0" w:color="auto"/>
              <w:bottom w:val="double" w:sz="2" w:space="0" w:color="auto"/>
              <w:right w:val="double" w:sz="2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80CB7" w:rsidRPr="00A038CF" w:rsidRDefault="00280CB7" w:rsidP="00A038CF">
            <w:pPr>
              <w:spacing w:before="100" w:beforeAutospacing="1" w:after="0" w:line="240" w:lineRule="auto"/>
              <w:ind w:firstLine="709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38CF"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A038CF" w:rsidRPr="00A038CF" w:rsidTr="00F9226C">
        <w:tc>
          <w:tcPr>
            <w:tcW w:w="1552" w:type="dxa"/>
            <w:tcBorders>
              <w:top w:val="nil"/>
              <w:left w:val="double" w:sz="2" w:space="0" w:color="auto"/>
              <w:bottom w:val="double" w:sz="2" w:space="0" w:color="auto"/>
              <w:righ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80CB7" w:rsidRPr="00A038CF" w:rsidRDefault="00F9226C" w:rsidP="00A038CF">
            <w:pPr>
              <w:spacing w:before="100" w:beforeAutospacing="1" w:after="0" w:line="240" w:lineRule="auto"/>
              <w:ind w:firstLine="709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  <w:t>2</w:t>
            </w:r>
            <w:r w:rsidR="00280CB7" w:rsidRPr="00A038CF"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  <w:t>.1.</w:t>
            </w:r>
          </w:p>
        </w:tc>
        <w:tc>
          <w:tcPr>
            <w:tcW w:w="2784" w:type="dxa"/>
            <w:gridSpan w:val="2"/>
            <w:tcBorders>
              <w:top w:val="nil"/>
              <w:left w:val="double" w:sz="2" w:space="0" w:color="auto"/>
              <w:bottom w:val="double" w:sz="2" w:space="0" w:color="auto"/>
              <w:righ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80CB7" w:rsidRPr="00A038CF" w:rsidRDefault="00280CB7" w:rsidP="00A038CF">
            <w:pPr>
              <w:spacing w:before="100" w:beforeAutospacing="1"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38CF"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  <w:t>Консультирование контролируемых лиц и их представителей по вопросам, связанным с организацией и осуществлением муниципального контроля на автомобильном транспорте и в дорожном хозяйстве:</w:t>
            </w:r>
          </w:p>
          <w:p w:rsidR="00280CB7" w:rsidRPr="00A038CF" w:rsidRDefault="00280CB7" w:rsidP="00A038CF">
            <w:pPr>
              <w:spacing w:before="100" w:beforeAutospacing="1"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38CF"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  <w:t>1) порядка проведения контрольных мероприятий;</w:t>
            </w:r>
          </w:p>
          <w:p w:rsidR="00280CB7" w:rsidRPr="00A038CF" w:rsidRDefault="00280CB7" w:rsidP="00A038CF">
            <w:pPr>
              <w:spacing w:before="100" w:beforeAutospacing="1"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38CF"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280CB7" w:rsidRPr="00A038CF" w:rsidRDefault="00280CB7" w:rsidP="00A038CF">
            <w:pPr>
              <w:spacing w:before="100" w:beforeAutospacing="1"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38CF"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  <w:lastRenderedPageBreak/>
              <w:t>2)порядка осуществления профилактических мероприятий;</w:t>
            </w:r>
          </w:p>
          <w:p w:rsidR="00280CB7" w:rsidRPr="00A038CF" w:rsidRDefault="00280CB7" w:rsidP="00A038CF">
            <w:pPr>
              <w:spacing w:before="100" w:beforeAutospacing="1"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38CF"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  <w:t>З) порядка принятия решений по итогам контрольных мероприятий;</w:t>
            </w:r>
          </w:p>
          <w:p w:rsidR="00280CB7" w:rsidRPr="00A038CF" w:rsidRDefault="00280CB7" w:rsidP="00A038CF">
            <w:pPr>
              <w:spacing w:before="100" w:beforeAutospacing="1"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38CF"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  <w:t>4)порядка обжалования решений контрольного органа.</w:t>
            </w:r>
          </w:p>
        </w:tc>
        <w:tc>
          <w:tcPr>
            <w:tcW w:w="2303" w:type="dxa"/>
            <w:tcBorders>
              <w:top w:val="nil"/>
              <w:left w:val="double" w:sz="2" w:space="0" w:color="auto"/>
              <w:bottom w:val="double" w:sz="2" w:space="0" w:color="auto"/>
              <w:righ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80CB7" w:rsidRPr="00A038CF" w:rsidRDefault="00280CB7" w:rsidP="003D22C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ru-RU"/>
              </w:rPr>
            </w:pPr>
            <w:bookmarkStart w:id="1" w:name="_GoBack"/>
            <w:r w:rsidRPr="00A038CF"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  <w:lastRenderedPageBreak/>
              <w:t>По запросу</w:t>
            </w:r>
          </w:p>
          <w:p w:rsidR="00280CB7" w:rsidRPr="00A038CF" w:rsidRDefault="00280CB7" w:rsidP="003D22C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38CF"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  <w:t>в форме устных и</w:t>
            </w:r>
          </w:p>
          <w:p w:rsidR="00280CB7" w:rsidRPr="00A038CF" w:rsidRDefault="00280CB7" w:rsidP="003D22C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38CF"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  <w:t>письменных разъяснений</w:t>
            </w:r>
            <w:bookmarkEnd w:id="1"/>
          </w:p>
        </w:tc>
        <w:tc>
          <w:tcPr>
            <w:tcW w:w="2748" w:type="dxa"/>
            <w:tcBorders>
              <w:top w:val="nil"/>
              <w:left w:val="double" w:sz="2" w:space="0" w:color="auto"/>
              <w:bottom w:val="double" w:sz="2" w:space="0" w:color="auto"/>
              <w:right w:val="double" w:sz="2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280CB7" w:rsidRPr="00A038CF" w:rsidRDefault="00773E74" w:rsidP="00773E74">
            <w:pPr>
              <w:spacing w:before="100" w:beforeAutospacing="1"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  <w:t xml:space="preserve">Начальник МКУ «Управление делами» администрации МО </w:t>
            </w:r>
            <w:proofErr w:type="spellStart"/>
            <w:r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  <w:t>Глотовское</w:t>
            </w:r>
            <w:proofErr w:type="spellEnd"/>
            <w:r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  <w:t xml:space="preserve"> городское поселение</w:t>
            </w:r>
          </w:p>
        </w:tc>
      </w:tr>
      <w:tr w:rsidR="00A038CF" w:rsidRPr="00A038CF" w:rsidTr="00F9226C"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80CB7" w:rsidRPr="00A038CF" w:rsidRDefault="00280CB7" w:rsidP="00A038CF">
            <w:pPr>
              <w:spacing w:after="0" w:line="240" w:lineRule="auto"/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</w:pPr>
            <w:r w:rsidRPr="00A038CF"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80CB7" w:rsidRPr="00A038CF" w:rsidRDefault="00280CB7" w:rsidP="00A038CF">
            <w:pPr>
              <w:spacing w:after="0" w:line="240" w:lineRule="auto"/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</w:pPr>
            <w:r w:rsidRPr="00A038CF"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80CB7" w:rsidRPr="00A038CF" w:rsidRDefault="00280CB7" w:rsidP="00A038CF">
            <w:pPr>
              <w:spacing w:after="0" w:line="240" w:lineRule="auto"/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</w:pPr>
            <w:r w:rsidRPr="00A038CF"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80CB7" w:rsidRPr="00A038CF" w:rsidRDefault="00280CB7" w:rsidP="00A038CF">
            <w:pPr>
              <w:spacing w:after="0" w:line="240" w:lineRule="auto"/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</w:pPr>
            <w:r w:rsidRPr="00A038CF"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80CB7" w:rsidRPr="00A038CF" w:rsidRDefault="00280CB7" w:rsidP="00A038CF">
            <w:pPr>
              <w:spacing w:after="0" w:line="240" w:lineRule="auto"/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</w:pPr>
            <w:r w:rsidRPr="00A038CF"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</w:tbl>
    <w:p w:rsidR="00280CB7" w:rsidRPr="00A038CF" w:rsidRDefault="006416F3" w:rsidP="00A038CF">
      <w:pPr>
        <w:spacing w:before="100" w:beforeAutospacing="1" w:after="0" w:line="240" w:lineRule="auto"/>
        <w:ind w:firstLine="709"/>
        <w:jc w:val="both"/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  <w:t>Профилактич</w:t>
      </w:r>
      <w:r w:rsidR="00280CB7" w:rsidRPr="00A038CF"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  <w:t>еские мероприятия осуществляются на основании программы профилактики рисков причинения вреда (ущерба) охраняемым законом ценностям, утверждённой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:rsidR="00280CB7" w:rsidRPr="00A038CF" w:rsidRDefault="00280CB7" w:rsidP="006416F3">
      <w:pPr>
        <w:spacing w:before="100" w:beforeAutospacing="1" w:after="0" w:line="240" w:lineRule="auto"/>
        <w:ind w:firstLine="709"/>
        <w:jc w:val="both"/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</w:pPr>
      <w:r w:rsidRPr="00A038CF"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  <w:t>В случае</w:t>
      </w:r>
      <w:proofErr w:type="gramStart"/>
      <w:r w:rsidRPr="00A038CF"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  <w:t>,</w:t>
      </w:r>
      <w:proofErr w:type="gramEnd"/>
      <w:r w:rsidRPr="00A038CF"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  <w:t xml:space="preserve"> если при проведении профилактических мероприятий установлено, что объекты муниципального контроля на автомобильном транспорте и в дорожном хозяйстве представляют явную непосредственную угрозу причинения вреда (ущерба) охраняемым законом ценностям или такой вред (ущерб) причинен, должностное лицо, уполномоченное осуществлять муниципальный контроль на автомобильном транспорте и в дорожном хозяйстве, незамедлительно напра</w:t>
      </w:r>
      <w:r w:rsidR="00773E74"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  <w:t>вляет информацию об этом Главе а</w:t>
      </w:r>
      <w:r w:rsidRPr="00A038CF"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  <w:t xml:space="preserve">дминистрации муниципального образования </w:t>
      </w:r>
      <w:proofErr w:type="spellStart"/>
      <w:r w:rsidR="00773E74"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  <w:t>Глотовское</w:t>
      </w:r>
      <w:proofErr w:type="spellEnd"/>
      <w:r w:rsidR="00773E74"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  <w:t xml:space="preserve"> городское поселение </w:t>
      </w:r>
      <w:proofErr w:type="spellStart"/>
      <w:r w:rsidR="00773E74"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  <w:t>Инзенского</w:t>
      </w:r>
      <w:proofErr w:type="spellEnd"/>
      <w:r w:rsidR="00773E74"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  <w:t xml:space="preserve"> района </w:t>
      </w:r>
      <w:r w:rsidRPr="00A038CF"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  <w:t>Ульяновской области для принятия решения о проведении контрольных мероприятий.</w:t>
      </w:r>
    </w:p>
    <w:p w:rsidR="00280CB7" w:rsidRPr="00A038CF" w:rsidRDefault="00280CB7" w:rsidP="003421EC">
      <w:pPr>
        <w:spacing w:before="100" w:beforeAutospacing="1" w:after="0" w:line="240" w:lineRule="auto"/>
        <w:ind w:firstLine="709"/>
        <w:jc w:val="center"/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</w:pPr>
      <w:r w:rsidRPr="00A038CF">
        <w:rPr>
          <w:rFonts w:ascii="PT Astra Serif" w:eastAsia="Times New Roman" w:hAnsi="PT Astra Serif" w:cs="Arial"/>
          <w:b/>
          <w:bCs/>
          <w:color w:val="000000" w:themeColor="text1"/>
          <w:sz w:val="28"/>
          <w:szCs w:val="28"/>
          <w:lang w:eastAsia="ru-RU"/>
        </w:rPr>
        <w:t>Раздел 4. Показатели результативности и эффективности программы профилактики</w:t>
      </w:r>
    </w:p>
    <w:p w:rsidR="00280CB7" w:rsidRPr="00A038CF" w:rsidRDefault="00280CB7" w:rsidP="003421EC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</w:pPr>
      <w:r w:rsidRPr="00A038CF"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  <w:t>Оценка результативности и эффективности осуществления муниципального контроля на автомобильном транспорте и в дорожном хозяйстве осуществляется на основании статьи 30 Федерального закона от 31.07.2020 года № 248-ФЗ «О государственном контроле (надзоре) и муниципальном контроле в Российской Федерации».</w:t>
      </w:r>
    </w:p>
    <w:p w:rsidR="00280CB7" w:rsidRPr="00A038CF" w:rsidRDefault="00280CB7" w:rsidP="006416F3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</w:pPr>
      <w:r w:rsidRPr="00A038CF"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  <w:t>Ключевые показатели вида контроля и их целевые значения, индикативные показатели для муниципального контроля на автомобильном транспорте и в дорожном хозяйстве установлены ниже.</w:t>
      </w:r>
    </w:p>
    <w:p w:rsidR="0077726B" w:rsidRDefault="0077726B" w:rsidP="006416F3">
      <w:pPr>
        <w:spacing w:before="100" w:beforeAutospacing="1" w:after="0" w:line="240" w:lineRule="auto"/>
        <w:ind w:firstLine="709"/>
        <w:jc w:val="both"/>
        <w:rPr>
          <w:rFonts w:ascii="PT Astra Serif" w:eastAsia="Times New Roman" w:hAnsi="PT Astra Serif" w:cs="Arial"/>
          <w:b/>
          <w:bCs/>
          <w:color w:val="000000" w:themeColor="text1"/>
          <w:sz w:val="28"/>
          <w:szCs w:val="28"/>
          <w:lang w:eastAsia="ru-RU"/>
        </w:rPr>
      </w:pPr>
    </w:p>
    <w:p w:rsidR="00280CB7" w:rsidRPr="00A038CF" w:rsidRDefault="00280CB7" w:rsidP="006416F3">
      <w:pPr>
        <w:spacing w:before="100" w:beforeAutospacing="1" w:after="0" w:line="240" w:lineRule="auto"/>
        <w:ind w:firstLine="709"/>
        <w:jc w:val="both"/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</w:pPr>
      <w:r w:rsidRPr="00A038CF">
        <w:rPr>
          <w:rFonts w:ascii="PT Astra Serif" w:eastAsia="Times New Roman" w:hAnsi="PT Astra Serif" w:cs="Arial"/>
          <w:b/>
          <w:bCs/>
          <w:color w:val="000000" w:themeColor="text1"/>
          <w:sz w:val="28"/>
          <w:szCs w:val="28"/>
          <w:lang w:eastAsia="ru-RU"/>
        </w:rPr>
        <w:lastRenderedPageBreak/>
        <w:t>Ключевые показатели вида контроля и их целевые значения</w:t>
      </w:r>
      <w:r w:rsidRPr="00A038CF"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  <w:t> </w:t>
      </w:r>
    </w:p>
    <w:tbl>
      <w:tblPr>
        <w:tblW w:w="0" w:type="auto"/>
        <w:tblInd w:w="-48" w:type="dxa"/>
        <w:tblCellMar>
          <w:left w:w="0" w:type="dxa"/>
          <w:right w:w="0" w:type="dxa"/>
        </w:tblCellMar>
        <w:tblLook w:val="04A0"/>
      </w:tblPr>
      <w:tblGrid>
        <w:gridCol w:w="1387"/>
        <w:gridCol w:w="6234"/>
        <w:gridCol w:w="1865"/>
      </w:tblGrid>
      <w:tr w:rsidR="00A038CF" w:rsidRPr="00A038CF" w:rsidTr="0077726B">
        <w:tc>
          <w:tcPr>
            <w:tcW w:w="138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80CB7" w:rsidRPr="00A038CF" w:rsidRDefault="00280CB7" w:rsidP="00A038CF">
            <w:pPr>
              <w:spacing w:before="100" w:beforeAutospacing="1" w:after="0" w:line="240" w:lineRule="auto"/>
              <w:ind w:firstLine="709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38CF"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623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80CB7" w:rsidRPr="00A038CF" w:rsidRDefault="00280CB7" w:rsidP="00A038CF">
            <w:pPr>
              <w:spacing w:before="100" w:beforeAutospacing="1" w:after="0" w:line="240" w:lineRule="auto"/>
              <w:ind w:firstLine="709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38CF"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  <w:t>            Наименование показателя</w:t>
            </w:r>
          </w:p>
        </w:tc>
        <w:tc>
          <w:tcPr>
            <w:tcW w:w="186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80CB7" w:rsidRPr="00A038CF" w:rsidRDefault="00280CB7" w:rsidP="00A038CF">
            <w:pPr>
              <w:spacing w:before="100" w:beforeAutospacing="1"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38CF"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  <w:t>    Величина</w:t>
            </w:r>
          </w:p>
        </w:tc>
      </w:tr>
      <w:tr w:rsidR="00A038CF" w:rsidRPr="00A038CF" w:rsidTr="0077726B">
        <w:tc>
          <w:tcPr>
            <w:tcW w:w="1387" w:type="dxa"/>
            <w:tcBorders>
              <w:top w:val="nil"/>
              <w:left w:val="double" w:sz="2" w:space="0" w:color="auto"/>
              <w:bottom w:val="double" w:sz="2" w:space="0" w:color="auto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80CB7" w:rsidRPr="00A038CF" w:rsidRDefault="00280CB7" w:rsidP="00A038CF">
            <w:pPr>
              <w:spacing w:before="100" w:beforeAutospacing="1" w:after="0" w:line="240" w:lineRule="auto"/>
              <w:ind w:firstLine="709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38CF"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  <w:t>1</w:t>
            </w:r>
            <w:r w:rsidR="005F282A"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234" w:type="dxa"/>
            <w:tcBorders>
              <w:top w:val="nil"/>
              <w:left w:val="double" w:sz="2" w:space="0" w:color="auto"/>
              <w:bottom w:val="double" w:sz="2" w:space="0" w:color="auto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80CB7" w:rsidRPr="00A038CF" w:rsidRDefault="00280CB7" w:rsidP="00A038CF">
            <w:pPr>
              <w:spacing w:before="100" w:beforeAutospacing="1"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38CF"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  <w:t>Доля устранённых нарушений из числа выявленных нарушений обязательных требований</w:t>
            </w:r>
          </w:p>
        </w:tc>
        <w:tc>
          <w:tcPr>
            <w:tcW w:w="1865" w:type="dxa"/>
            <w:tcBorders>
              <w:top w:val="nil"/>
              <w:left w:val="double" w:sz="2" w:space="0" w:color="auto"/>
              <w:bottom w:val="double" w:sz="2" w:space="0" w:color="auto"/>
              <w:right w:val="double" w:sz="2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80CB7" w:rsidRPr="00A038CF" w:rsidRDefault="00280CB7" w:rsidP="00A038CF">
            <w:pPr>
              <w:spacing w:before="100" w:beforeAutospacing="1" w:after="0" w:line="240" w:lineRule="auto"/>
              <w:ind w:firstLine="709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38CF"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  <w:t>70%</w:t>
            </w:r>
          </w:p>
        </w:tc>
      </w:tr>
      <w:tr w:rsidR="00A038CF" w:rsidRPr="00A038CF" w:rsidTr="0077726B">
        <w:tc>
          <w:tcPr>
            <w:tcW w:w="1387" w:type="dxa"/>
            <w:tcBorders>
              <w:top w:val="nil"/>
              <w:left w:val="double" w:sz="2" w:space="0" w:color="auto"/>
              <w:bottom w:val="double" w:sz="2" w:space="0" w:color="auto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80CB7" w:rsidRPr="00A038CF" w:rsidRDefault="00280CB7" w:rsidP="00A038CF">
            <w:pPr>
              <w:spacing w:before="100" w:beforeAutospacing="1" w:after="0" w:line="240" w:lineRule="auto"/>
              <w:ind w:firstLine="709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38CF"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  <w:t>2</w:t>
            </w:r>
            <w:r w:rsidR="005F282A"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234" w:type="dxa"/>
            <w:tcBorders>
              <w:top w:val="nil"/>
              <w:left w:val="double" w:sz="2" w:space="0" w:color="auto"/>
              <w:bottom w:val="double" w:sz="2" w:space="0" w:color="auto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80CB7" w:rsidRPr="00A038CF" w:rsidRDefault="00280CB7" w:rsidP="00A038CF">
            <w:pPr>
              <w:spacing w:before="100" w:beforeAutospacing="1"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38CF"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  <w:t>Доля выполнения плана проведения плановых контрольных мероприятий на очередной календарный год</w:t>
            </w:r>
          </w:p>
        </w:tc>
        <w:tc>
          <w:tcPr>
            <w:tcW w:w="1865" w:type="dxa"/>
            <w:tcBorders>
              <w:top w:val="nil"/>
              <w:left w:val="double" w:sz="2" w:space="0" w:color="auto"/>
              <w:bottom w:val="double" w:sz="2" w:space="0" w:color="auto"/>
              <w:right w:val="double" w:sz="2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80CB7" w:rsidRPr="00A038CF" w:rsidRDefault="00280CB7" w:rsidP="00A038CF">
            <w:pPr>
              <w:spacing w:before="100" w:beforeAutospacing="1" w:after="0" w:line="240" w:lineRule="auto"/>
              <w:ind w:firstLine="709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38CF"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  <w:t>100%</w:t>
            </w:r>
          </w:p>
        </w:tc>
      </w:tr>
      <w:tr w:rsidR="00A038CF" w:rsidRPr="00A038CF" w:rsidTr="0077726B">
        <w:tc>
          <w:tcPr>
            <w:tcW w:w="1387" w:type="dxa"/>
            <w:tcBorders>
              <w:top w:val="nil"/>
              <w:left w:val="double" w:sz="2" w:space="0" w:color="auto"/>
              <w:bottom w:val="double" w:sz="2" w:space="0" w:color="auto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80CB7" w:rsidRPr="00A038CF" w:rsidRDefault="00280CB7" w:rsidP="00A038CF">
            <w:pPr>
              <w:spacing w:before="100" w:beforeAutospacing="1" w:after="0" w:line="240" w:lineRule="auto"/>
              <w:ind w:firstLine="709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38CF"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  <w:t>3</w:t>
            </w:r>
            <w:r w:rsidR="005F282A"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234" w:type="dxa"/>
            <w:tcBorders>
              <w:top w:val="nil"/>
              <w:left w:val="double" w:sz="2" w:space="0" w:color="auto"/>
              <w:bottom w:val="double" w:sz="2" w:space="0" w:color="auto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80CB7" w:rsidRPr="00A038CF" w:rsidRDefault="00280CB7" w:rsidP="00A038CF">
            <w:pPr>
              <w:spacing w:before="100" w:beforeAutospacing="1"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38CF"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  <w:t>Доля обоснованных жалоб на действия (бездействие) контрольного органа и (или) его должностного лица при проведении контрольных мероприятий</w:t>
            </w:r>
          </w:p>
        </w:tc>
        <w:tc>
          <w:tcPr>
            <w:tcW w:w="1865" w:type="dxa"/>
            <w:tcBorders>
              <w:top w:val="nil"/>
              <w:left w:val="double" w:sz="2" w:space="0" w:color="auto"/>
              <w:bottom w:val="double" w:sz="2" w:space="0" w:color="auto"/>
              <w:right w:val="double" w:sz="2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80CB7" w:rsidRPr="00A038CF" w:rsidRDefault="00280CB7" w:rsidP="00A038CF">
            <w:pPr>
              <w:spacing w:before="100" w:beforeAutospacing="1" w:after="0" w:line="240" w:lineRule="auto"/>
              <w:ind w:firstLine="709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38CF"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  <w:t>0%</w:t>
            </w:r>
          </w:p>
        </w:tc>
      </w:tr>
      <w:tr w:rsidR="00A038CF" w:rsidRPr="00A038CF" w:rsidTr="0077726B">
        <w:tc>
          <w:tcPr>
            <w:tcW w:w="1387" w:type="dxa"/>
            <w:tcBorders>
              <w:top w:val="nil"/>
              <w:left w:val="double" w:sz="2" w:space="0" w:color="auto"/>
              <w:bottom w:val="double" w:sz="2" w:space="0" w:color="auto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80CB7" w:rsidRPr="00A038CF" w:rsidRDefault="00280CB7" w:rsidP="00A038CF">
            <w:pPr>
              <w:spacing w:before="100" w:beforeAutospacing="1" w:after="0" w:line="240" w:lineRule="auto"/>
              <w:ind w:firstLine="709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38CF"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  <w:t>4</w:t>
            </w:r>
            <w:r w:rsidR="005F282A"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234" w:type="dxa"/>
            <w:tcBorders>
              <w:top w:val="nil"/>
              <w:left w:val="double" w:sz="2" w:space="0" w:color="auto"/>
              <w:bottom w:val="double" w:sz="2" w:space="0" w:color="auto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80CB7" w:rsidRPr="00A038CF" w:rsidRDefault="00280CB7" w:rsidP="00A038CF">
            <w:pPr>
              <w:spacing w:before="100" w:beforeAutospacing="1"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38CF"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  <w:t>Доля отменённых результатов контрольных мероприятий</w:t>
            </w:r>
          </w:p>
        </w:tc>
        <w:tc>
          <w:tcPr>
            <w:tcW w:w="1865" w:type="dxa"/>
            <w:tcBorders>
              <w:top w:val="nil"/>
              <w:left w:val="double" w:sz="2" w:space="0" w:color="auto"/>
              <w:bottom w:val="double" w:sz="2" w:space="0" w:color="auto"/>
              <w:right w:val="double" w:sz="2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80CB7" w:rsidRPr="00A038CF" w:rsidRDefault="00280CB7" w:rsidP="00A038CF">
            <w:pPr>
              <w:spacing w:before="100" w:beforeAutospacing="1" w:after="0" w:line="240" w:lineRule="auto"/>
              <w:ind w:firstLine="709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38CF"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  <w:t>0%</w:t>
            </w:r>
          </w:p>
        </w:tc>
      </w:tr>
      <w:tr w:rsidR="00A038CF" w:rsidRPr="00A038CF" w:rsidTr="0077726B">
        <w:tc>
          <w:tcPr>
            <w:tcW w:w="1387" w:type="dxa"/>
            <w:tcBorders>
              <w:top w:val="nil"/>
              <w:left w:val="double" w:sz="2" w:space="0" w:color="auto"/>
              <w:bottom w:val="double" w:sz="2" w:space="0" w:color="auto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80CB7" w:rsidRPr="00A038CF" w:rsidRDefault="00280CB7" w:rsidP="00A038CF">
            <w:pPr>
              <w:spacing w:before="100" w:beforeAutospacing="1" w:after="0" w:line="240" w:lineRule="auto"/>
              <w:ind w:firstLine="709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38CF"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  <w:t>5</w:t>
            </w:r>
            <w:r w:rsidR="005F282A"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234" w:type="dxa"/>
            <w:tcBorders>
              <w:top w:val="nil"/>
              <w:left w:val="double" w:sz="2" w:space="0" w:color="auto"/>
              <w:bottom w:val="double" w:sz="2" w:space="0" w:color="auto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80CB7" w:rsidRPr="00A038CF" w:rsidRDefault="00280CB7" w:rsidP="00A038CF">
            <w:pPr>
              <w:spacing w:before="100" w:beforeAutospacing="1"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38CF"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  <w:t>Доля контрольных мероприятий, по результатам которых были выявлены нарушения, но не приняты соответствующие меры административного воздействия</w:t>
            </w:r>
          </w:p>
        </w:tc>
        <w:tc>
          <w:tcPr>
            <w:tcW w:w="1865" w:type="dxa"/>
            <w:tcBorders>
              <w:top w:val="nil"/>
              <w:left w:val="double" w:sz="2" w:space="0" w:color="auto"/>
              <w:bottom w:val="double" w:sz="2" w:space="0" w:color="auto"/>
              <w:right w:val="double" w:sz="2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80CB7" w:rsidRPr="00A038CF" w:rsidRDefault="00280CB7" w:rsidP="00A038CF">
            <w:pPr>
              <w:spacing w:before="100" w:beforeAutospacing="1" w:after="0" w:line="240" w:lineRule="auto"/>
              <w:ind w:firstLine="709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38CF"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  <w:t>5%</w:t>
            </w:r>
          </w:p>
        </w:tc>
      </w:tr>
      <w:tr w:rsidR="00A038CF" w:rsidRPr="00A038CF" w:rsidTr="0077726B">
        <w:tc>
          <w:tcPr>
            <w:tcW w:w="1387" w:type="dxa"/>
            <w:tcBorders>
              <w:top w:val="nil"/>
              <w:left w:val="double" w:sz="2" w:space="0" w:color="auto"/>
              <w:bottom w:val="single" w:sz="4" w:space="0" w:color="auto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80CB7" w:rsidRPr="00A038CF" w:rsidRDefault="00280CB7" w:rsidP="00A038CF">
            <w:pPr>
              <w:spacing w:before="100" w:beforeAutospacing="1" w:after="0" w:line="240" w:lineRule="auto"/>
              <w:ind w:firstLine="709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38CF"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  <w:t>6</w:t>
            </w:r>
            <w:r w:rsidR="005F282A"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234" w:type="dxa"/>
            <w:tcBorders>
              <w:top w:val="nil"/>
              <w:left w:val="double" w:sz="2" w:space="0" w:color="auto"/>
              <w:bottom w:val="single" w:sz="4" w:space="0" w:color="auto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80CB7" w:rsidRPr="00A038CF" w:rsidRDefault="00280CB7" w:rsidP="00A038CF">
            <w:pPr>
              <w:spacing w:before="100" w:beforeAutospacing="1"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38CF"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  <w:t>Доля вынесенных судебных решений о назначении административного наказания по материалам контрольного органа</w:t>
            </w:r>
          </w:p>
        </w:tc>
        <w:tc>
          <w:tcPr>
            <w:tcW w:w="1865" w:type="dxa"/>
            <w:tcBorders>
              <w:top w:val="nil"/>
              <w:left w:val="double" w:sz="2" w:space="0" w:color="auto"/>
              <w:bottom w:val="single" w:sz="4" w:space="0" w:color="auto"/>
              <w:right w:val="double" w:sz="2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80CB7" w:rsidRPr="00A038CF" w:rsidRDefault="00280CB7" w:rsidP="00A038CF">
            <w:pPr>
              <w:spacing w:before="100" w:beforeAutospacing="1" w:after="0" w:line="240" w:lineRule="auto"/>
              <w:ind w:firstLine="709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38CF"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  <w:t>95%</w:t>
            </w:r>
          </w:p>
        </w:tc>
      </w:tr>
      <w:tr w:rsidR="005F282A" w:rsidRPr="00A038CF" w:rsidTr="0077726B">
        <w:tc>
          <w:tcPr>
            <w:tcW w:w="1387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F282A" w:rsidRPr="00A038CF" w:rsidRDefault="005F282A" w:rsidP="00A038CF">
            <w:pPr>
              <w:spacing w:before="100" w:beforeAutospacing="1" w:after="0" w:line="240" w:lineRule="auto"/>
              <w:ind w:firstLine="709"/>
              <w:jc w:val="both"/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6234" w:type="dxa"/>
            <w:tcBorders>
              <w:top w:val="single" w:sz="4" w:space="0" w:color="auto"/>
              <w:left w:val="double" w:sz="2" w:space="0" w:color="auto"/>
              <w:bottom w:val="double" w:sz="2" w:space="0" w:color="auto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F282A" w:rsidRPr="00A038CF" w:rsidRDefault="005F282A" w:rsidP="00A038CF">
            <w:pPr>
              <w:spacing w:before="100" w:beforeAutospacing="1" w:after="0" w:line="240" w:lineRule="auto"/>
              <w:jc w:val="both"/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  <w:t xml:space="preserve">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постановлений, </w:t>
            </w:r>
            <w:r w:rsidR="00270349"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  <w:t>за исключением постановлений, отмененных на основании статей 2.7 и 2.9 Кодекса Российской Федерации об административных правонарушениях</w:t>
            </w:r>
          </w:p>
        </w:tc>
        <w:tc>
          <w:tcPr>
            <w:tcW w:w="1865" w:type="dxa"/>
            <w:tcBorders>
              <w:top w:val="single" w:sz="4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F282A" w:rsidRPr="00A038CF" w:rsidRDefault="00270349" w:rsidP="00A038CF">
            <w:pPr>
              <w:spacing w:before="100" w:beforeAutospacing="1" w:after="0" w:line="240" w:lineRule="auto"/>
              <w:ind w:firstLine="709"/>
              <w:jc w:val="both"/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 w:themeColor="text1"/>
                <w:sz w:val="28"/>
                <w:szCs w:val="28"/>
                <w:lang w:eastAsia="ru-RU"/>
              </w:rPr>
              <w:t>0%</w:t>
            </w:r>
          </w:p>
        </w:tc>
      </w:tr>
    </w:tbl>
    <w:p w:rsidR="00280CB7" w:rsidRPr="00A038CF" w:rsidRDefault="00280CB7" w:rsidP="00A038CF">
      <w:pPr>
        <w:spacing w:before="100" w:beforeAutospacing="1" w:after="0" w:line="240" w:lineRule="auto"/>
        <w:jc w:val="both"/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</w:pPr>
    </w:p>
    <w:p w:rsidR="00280CB7" w:rsidRPr="00A038CF" w:rsidRDefault="00280CB7" w:rsidP="00270349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</w:pPr>
      <w:r w:rsidRPr="00A038CF"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  <w:t>Индикативные показатели:</w:t>
      </w:r>
    </w:p>
    <w:p w:rsidR="00280CB7" w:rsidRPr="00A038CF" w:rsidRDefault="00280CB7" w:rsidP="00270349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</w:pPr>
      <w:r w:rsidRPr="00A038CF"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  <w:t>При осуществлении муниципального контроля на автомобильном транспорте и в дорожном хозяйстве устанавливаются следующие индикативные показатели:</w:t>
      </w:r>
    </w:p>
    <w:p w:rsidR="00280CB7" w:rsidRPr="00A038CF" w:rsidRDefault="00280CB7" w:rsidP="00270349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</w:pPr>
      <w:r w:rsidRPr="00A038CF"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  <w:t>количество проведённых плановых контрольных мероприятий;</w:t>
      </w:r>
    </w:p>
    <w:p w:rsidR="00280CB7" w:rsidRPr="00A038CF" w:rsidRDefault="00280CB7" w:rsidP="00270349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</w:pPr>
      <w:r w:rsidRPr="00A038CF"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  <w:t>количество проведённых внеплановых контрольных мероприятий;</w:t>
      </w:r>
    </w:p>
    <w:p w:rsidR="00280CB7" w:rsidRPr="00A038CF" w:rsidRDefault="00280CB7" w:rsidP="00270349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</w:pPr>
      <w:r w:rsidRPr="00A038CF"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  <w:t>количество поступивших возражений в отношении акта контрольного мероприятия;</w:t>
      </w:r>
    </w:p>
    <w:p w:rsidR="00280CB7" w:rsidRPr="00A038CF" w:rsidRDefault="00280CB7" w:rsidP="00270349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</w:pPr>
      <w:r w:rsidRPr="00A038CF"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  <w:t>количество выданных предписаний об устранении нарушений обязательных требований;</w:t>
      </w:r>
    </w:p>
    <w:p w:rsidR="00280CB7" w:rsidRPr="00A038CF" w:rsidRDefault="00280CB7" w:rsidP="00270349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</w:pPr>
      <w:r w:rsidRPr="00A038CF"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  <w:t>количество устранённых нарушений обязательных требований.</w:t>
      </w:r>
    </w:p>
    <w:p w:rsidR="005B23DF" w:rsidRPr="00825083" w:rsidRDefault="00280CB7" w:rsidP="00270349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333333"/>
          <w:sz w:val="28"/>
          <w:szCs w:val="28"/>
          <w:lang w:eastAsia="ru-RU"/>
        </w:rPr>
      </w:pPr>
      <w:r w:rsidRPr="00A038CF">
        <w:rPr>
          <w:rFonts w:ascii="PT Astra Serif" w:eastAsia="Times New Roman" w:hAnsi="PT Astra Serif" w:cs="Arial"/>
          <w:color w:val="000000" w:themeColor="text1"/>
          <w:sz w:val="28"/>
          <w:szCs w:val="28"/>
          <w:lang w:eastAsia="ru-RU"/>
        </w:rPr>
        <w:t>                                   ______</w:t>
      </w:r>
      <w:r w:rsidRPr="00825083">
        <w:rPr>
          <w:rFonts w:ascii="PT Astra Serif" w:eastAsia="Times New Roman" w:hAnsi="PT Astra Serif" w:cs="Arial"/>
          <w:color w:val="333333"/>
          <w:sz w:val="28"/>
          <w:szCs w:val="28"/>
          <w:lang w:eastAsia="ru-RU"/>
        </w:rPr>
        <w:t>_______________</w:t>
      </w:r>
    </w:p>
    <w:sectPr w:rsidR="005B23DF" w:rsidRPr="00825083" w:rsidSect="00270349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0CB7"/>
    <w:rsid w:val="00041A94"/>
    <w:rsid w:val="000A1AE0"/>
    <w:rsid w:val="00270349"/>
    <w:rsid w:val="00280CB7"/>
    <w:rsid w:val="003421EC"/>
    <w:rsid w:val="003A39A1"/>
    <w:rsid w:val="003A4DC5"/>
    <w:rsid w:val="003B78F3"/>
    <w:rsid w:val="003D22C8"/>
    <w:rsid w:val="004F1F4C"/>
    <w:rsid w:val="005B144C"/>
    <w:rsid w:val="005B23DF"/>
    <w:rsid w:val="005F282A"/>
    <w:rsid w:val="00601753"/>
    <w:rsid w:val="006416F3"/>
    <w:rsid w:val="006A2223"/>
    <w:rsid w:val="006F0D82"/>
    <w:rsid w:val="007124E1"/>
    <w:rsid w:val="00773E74"/>
    <w:rsid w:val="0077551E"/>
    <w:rsid w:val="0077726B"/>
    <w:rsid w:val="00796849"/>
    <w:rsid w:val="007A487E"/>
    <w:rsid w:val="007D75C1"/>
    <w:rsid w:val="00825083"/>
    <w:rsid w:val="0082659C"/>
    <w:rsid w:val="0098144A"/>
    <w:rsid w:val="00A038CF"/>
    <w:rsid w:val="00B26AF0"/>
    <w:rsid w:val="00B65BB0"/>
    <w:rsid w:val="00BC57B8"/>
    <w:rsid w:val="00D0263D"/>
    <w:rsid w:val="00D81ED8"/>
    <w:rsid w:val="00DF6009"/>
    <w:rsid w:val="00EC642B"/>
    <w:rsid w:val="00EE6C44"/>
    <w:rsid w:val="00EE755B"/>
    <w:rsid w:val="00F922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9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80CB7"/>
    <w:rPr>
      <w:b/>
      <w:bCs/>
    </w:rPr>
  </w:style>
  <w:style w:type="character" w:styleId="a4">
    <w:name w:val="Hyperlink"/>
    <w:basedOn w:val="a0"/>
    <w:uiPriority w:val="99"/>
    <w:semiHidden/>
    <w:unhideWhenUsed/>
    <w:rsid w:val="00280CB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4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kuzovatovo.ulregion.ru/%D0%9C%D0%BE%D0%B8%20%D0%B4%D0%BE%D0%BA%D1%83%D0%BC%D0%B5%D0%BD%D1%82%D1%8B/%D0%9C%D1%83%D0%BD%D0%BA%D0%BE%D0%BD%D1%82%D1%80%D0%BE%D0%BB%D1%8C/%D1%87%D0%B5%D1%80%D1%82%D0%BE%D0%B2%D0%BE%20%D0%BF%D0%BE%D0%BB%D0%BE%D0%B6%D0%B5%D0%BD%D0%B8%D0%B5%2012-08-2021/%D0%BF%D1%80%D0%BE%D0%B3%D1%80%D0%B0%D0%BC%D0%BC%D0%B0%20%D0%BF%D1%80%D0%BE%D1%84%D0%B8%D0%BB%D0%B0%D0%BA%D1%82%D0%B8%D0%BA%D0%B8/C:/Documents%20and%20Settings/Urist/%D0%A0%D0%B0%D0%B1%D0%BE%D1%87%D0%B8%D0%B9%20%D1%81%D1%82%D0%BE%D0%BB/%D0%9C%D1%83%D0%BD.%20%D0%BA%D0%BE%D0%BD%D1%82%D1%80%202021/%D0%9C%D1%83%D0%BD.%20%D0%BA%D0%BE%D0%BD%D1%82%D1%80%D0%BE%D0%BB%D1%8C/%D0%9F%D0%9F%20%D0%A0%D0%A4%20%E2%84%96%20990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59CF46-5276-4C4F-BC3E-C4EE18C6D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7</Pages>
  <Words>1948</Words>
  <Characters>11104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JKXSPez</dc:creator>
  <cp:keywords/>
  <dc:description/>
  <cp:lastModifiedBy>user</cp:lastModifiedBy>
  <cp:revision>25</cp:revision>
  <cp:lastPrinted>2022-09-15T13:12:00Z</cp:lastPrinted>
  <dcterms:created xsi:type="dcterms:W3CDTF">2021-10-08T09:21:00Z</dcterms:created>
  <dcterms:modified xsi:type="dcterms:W3CDTF">2024-09-27T11:10:00Z</dcterms:modified>
</cp:coreProperties>
</file>