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07" w:rsidRDefault="00DC6C68" w:rsidP="00947340">
      <w:pPr>
        <w:pStyle w:val="a6"/>
        <w:spacing w:line="240" w:lineRule="exact"/>
        <w:contextualSpacing/>
        <w:jc w:val="both"/>
      </w:pPr>
      <w:bookmarkStart w:id="0" w:name="_GoBack"/>
      <w:r>
        <w:t>31.01</w:t>
      </w:r>
      <w:r w:rsidR="00504A07">
        <w:t>.2023</w:t>
      </w:r>
    </w:p>
    <w:p w:rsidR="00504A07" w:rsidRPr="00504A07" w:rsidRDefault="00504A07" w:rsidP="00947340">
      <w:pPr>
        <w:pStyle w:val="a6"/>
        <w:spacing w:line="240" w:lineRule="exact"/>
        <w:contextualSpacing/>
        <w:jc w:val="both"/>
      </w:pPr>
      <w:r w:rsidRPr="00504A07">
        <w:t>Проведенной межрайонной прокуратурой проверкой в деятельности администрации муниципального образования Сосновоборское сельское поселение Базарносызганского района Ульяновской области (далее – орган местного самоуправления, администрация) выявлены нарушения законодательства при содержании автомобильных дорог в зимний период.</w:t>
      </w:r>
    </w:p>
    <w:p w:rsidR="00504A07" w:rsidRPr="00504A07" w:rsidRDefault="00504A07" w:rsidP="00947340">
      <w:pPr>
        <w:pStyle w:val="a6"/>
        <w:spacing w:line="240" w:lineRule="exact"/>
        <w:contextualSpacing/>
        <w:jc w:val="both"/>
      </w:pPr>
      <w:r w:rsidRPr="00504A07">
        <w:t>Установлено, что администрацией с П</w:t>
      </w:r>
      <w:r w:rsidR="00717AA7">
        <w:t xml:space="preserve">. </w:t>
      </w:r>
      <w:r w:rsidRPr="00504A07">
        <w:t xml:space="preserve">09.01.2023 заключен договор № 5 на оказание услуг по механизированной очистке от снега </w:t>
      </w:r>
      <w:proofErr w:type="spellStart"/>
      <w:r w:rsidRPr="00504A07">
        <w:t>внутрипоселковых</w:t>
      </w:r>
      <w:proofErr w:type="spellEnd"/>
      <w:r w:rsidRPr="00504A07">
        <w:t xml:space="preserve"> дорог и площ</w:t>
      </w:r>
      <w:r w:rsidR="00717AA7">
        <w:t xml:space="preserve">адей </w:t>
      </w:r>
      <w:proofErr w:type="gramStart"/>
      <w:r w:rsidR="00717AA7">
        <w:t>в</w:t>
      </w:r>
      <w:proofErr w:type="gramEnd"/>
      <w:r w:rsidR="00717AA7">
        <w:t xml:space="preserve"> с. </w:t>
      </w:r>
      <w:proofErr w:type="spellStart"/>
      <w:r w:rsidR="00717AA7">
        <w:t>Вороновка</w:t>
      </w:r>
      <w:proofErr w:type="spellEnd"/>
      <w:r w:rsidR="00717AA7">
        <w:t xml:space="preserve">, д. </w:t>
      </w:r>
      <w:proofErr w:type="spellStart"/>
      <w:r w:rsidR="00717AA7">
        <w:t>Жмакино</w:t>
      </w:r>
      <w:proofErr w:type="spellEnd"/>
      <w:r w:rsidR="00717AA7">
        <w:t>.</w:t>
      </w:r>
    </w:p>
    <w:p w:rsidR="00504A07" w:rsidRPr="00504A07" w:rsidRDefault="00504A07" w:rsidP="00947340">
      <w:pPr>
        <w:pStyle w:val="a6"/>
        <w:spacing w:line="240" w:lineRule="exact"/>
        <w:contextualSpacing/>
        <w:jc w:val="both"/>
      </w:pPr>
      <w:r w:rsidRPr="00504A07">
        <w:t>При этом</w:t>
      </w:r>
      <w:proofErr w:type="gramStart"/>
      <w:r w:rsidRPr="00504A07">
        <w:t>,</w:t>
      </w:r>
      <w:proofErr w:type="gramEnd"/>
      <w:r w:rsidRPr="00504A07">
        <w:t xml:space="preserve"> в нарушение п. 5 ч. 1 ст. 14 Федерального закона от 06.10.2003 № 131-ФЗ «Об общих принципах организации местного самоуправления в Российской Федерации», ч. 4 ст. 6 Федерального закона от 10.12.1995 № 196-ФЗ «О безопасности дорожного движения», Приказа </w:t>
      </w:r>
      <w:proofErr w:type="spellStart"/>
      <w:r w:rsidRPr="00504A07">
        <w:t>Росстандарта</w:t>
      </w:r>
      <w:proofErr w:type="spellEnd"/>
      <w:r w:rsidRPr="00504A07">
        <w:t xml:space="preserve"> от 26.09.2017 № 1245-ст «Об утверждении национального стандарта Российской Федерации», в п. 3.2 договора содержится указание на оказание услуг в соответствии с положениями ГОСТ </w:t>
      </w:r>
      <w:proofErr w:type="gramStart"/>
      <w:r w:rsidRPr="00504A07">
        <w:t>Р</w:t>
      </w:r>
      <w:proofErr w:type="gramEnd"/>
      <w:r w:rsidRPr="00504A07">
        <w:t xml:space="preserve"> 50597-93, который утратил силу 01.09.2018.</w:t>
      </w:r>
    </w:p>
    <w:p w:rsidR="00504A07" w:rsidRPr="00504A07" w:rsidRDefault="00504A07" w:rsidP="00947340">
      <w:pPr>
        <w:pStyle w:val="a6"/>
        <w:spacing w:line="240" w:lineRule="exact"/>
        <w:contextualSpacing/>
        <w:jc w:val="both"/>
      </w:pPr>
      <w:r w:rsidRPr="00504A07">
        <w:t xml:space="preserve">Выполнение работ по содержанию автомобильных дорог в соответствии с утратившим силу государственным стандартом ставит под угрозу обеспечение безопасности дорожного движения на автомобильных дорогах местного значения в зимний период, а также </w:t>
      </w:r>
      <w:proofErr w:type="gramStart"/>
      <w:r w:rsidRPr="00504A07">
        <w:t>не достижение</w:t>
      </w:r>
      <w:proofErr w:type="gramEnd"/>
      <w:r w:rsidRPr="00504A07">
        <w:t xml:space="preserve"> целей заключения муниципального контракта.</w:t>
      </w:r>
    </w:p>
    <w:p w:rsidR="00504A07" w:rsidRPr="00504A07" w:rsidRDefault="00504A07" w:rsidP="00947340">
      <w:pPr>
        <w:spacing w:after="0" w:line="240" w:lineRule="exact"/>
        <w:ind w:firstLine="709"/>
        <w:contextualSpacing/>
        <w:mirrorIndents/>
        <w:jc w:val="both"/>
        <w:rPr>
          <w:rFonts w:ascii="Times New Roman" w:hAnsi="Times New Roman" w:cs="Times New Roman"/>
          <w:sz w:val="24"/>
          <w:szCs w:val="24"/>
        </w:rPr>
      </w:pPr>
      <w:r w:rsidRPr="00504A07">
        <w:rPr>
          <w:rFonts w:ascii="Times New Roman" w:hAnsi="Times New Roman" w:cs="Times New Roman"/>
          <w:sz w:val="24"/>
          <w:szCs w:val="24"/>
        </w:rPr>
        <w:t>С целью устранения допущенных нарушений межрайонным прокурором главе администрации муниципального образования Сосновоборское сельское поселение Базарносызганского района Ульяновской области внесено представление.</w:t>
      </w:r>
    </w:p>
    <w:p w:rsidR="00504A07" w:rsidRDefault="00504A07" w:rsidP="00947340">
      <w:pPr>
        <w:pStyle w:val="a6"/>
        <w:spacing w:line="240" w:lineRule="exact"/>
        <w:contextualSpacing/>
        <w:jc w:val="both"/>
      </w:pPr>
    </w:p>
    <w:p w:rsidR="00504A07" w:rsidRDefault="00504A07" w:rsidP="00947340">
      <w:pPr>
        <w:pStyle w:val="a6"/>
        <w:spacing w:line="240" w:lineRule="exact"/>
        <w:contextualSpacing/>
        <w:jc w:val="both"/>
      </w:pPr>
    </w:p>
    <w:p w:rsidR="00600ADF" w:rsidRPr="00504A07" w:rsidRDefault="00600ADF" w:rsidP="00947340">
      <w:pPr>
        <w:pStyle w:val="a6"/>
        <w:spacing w:line="240" w:lineRule="exact"/>
        <w:contextualSpacing/>
        <w:jc w:val="both"/>
      </w:pPr>
      <w:r w:rsidRPr="00504A07">
        <w:t>31.01.2023</w:t>
      </w:r>
    </w:p>
    <w:p w:rsidR="00600ADF" w:rsidRPr="00504A07" w:rsidRDefault="00600ADF" w:rsidP="00947340">
      <w:pPr>
        <w:widowControl w:val="0"/>
        <w:autoSpaceDE w:val="0"/>
        <w:autoSpaceDN w:val="0"/>
        <w:adjustRightInd w:val="0"/>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color w:val="000000"/>
          <w:sz w:val="24"/>
          <w:szCs w:val="24"/>
        </w:rPr>
        <w:t>По результатам изучения в межрайонной прокуратуре Инструкции для персонала при угрозе или совершении террористического акта, утвержденной приказом заведующей МДОУ Детский сад № 2</w:t>
      </w:r>
      <w:r w:rsidR="00717AA7">
        <w:rPr>
          <w:rFonts w:ascii="Times New Roman" w:hAnsi="Times New Roman" w:cs="Times New Roman"/>
          <w:color w:val="000000"/>
          <w:sz w:val="24"/>
          <w:szCs w:val="24"/>
        </w:rPr>
        <w:t xml:space="preserve"> «Березка» г. Инза 11.01.2021 № </w:t>
      </w:r>
      <w:r w:rsidRPr="00504A07">
        <w:rPr>
          <w:rFonts w:ascii="Times New Roman" w:hAnsi="Times New Roman" w:cs="Times New Roman"/>
          <w:color w:val="000000"/>
          <w:sz w:val="24"/>
          <w:szCs w:val="24"/>
        </w:rPr>
        <w:t>19-ОС (далее – Инструкция), выявлены нарушения закона.</w:t>
      </w:r>
    </w:p>
    <w:p w:rsidR="00600ADF" w:rsidRPr="00504A07" w:rsidRDefault="00600ADF" w:rsidP="00947340">
      <w:pPr>
        <w:widowControl w:val="0"/>
        <w:autoSpaceDE w:val="0"/>
        <w:autoSpaceDN w:val="0"/>
        <w:adjustRightInd w:val="0"/>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Установлено, что в соответствии с п. 4 ч. 2 ст. 5 Федерального закона                     от 06.03.2006 № 35-ФЗ «О противодействии терроризму» Правительство Российской Федерации устанавливает обязательные для выполнения требования к антитеррористической защищенности объектов (территорий).</w:t>
      </w:r>
    </w:p>
    <w:p w:rsidR="00600ADF" w:rsidRPr="00504A07" w:rsidRDefault="00600ADF" w:rsidP="00947340">
      <w:pPr>
        <w:widowControl w:val="0"/>
        <w:autoSpaceDE w:val="0"/>
        <w:autoSpaceDN w:val="0"/>
        <w:adjustRightInd w:val="0"/>
        <w:spacing w:line="240" w:lineRule="exact"/>
        <w:ind w:firstLine="709"/>
        <w:contextualSpacing/>
        <w:jc w:val="both"/>
        <w:rPr>
          <w:rFonts w:ascii="Times New Roman" w:hAnsi="Times New Roman" w:cs="Times New Roman"/>
          <w:sz w:val="24"/>
          <w:szCs w:val="24"/>
        </w:rPr>
      </w:pPr>
      <w:proofErr w:type="gramStart"/>
      <w:r w:rsidRPr="00504A07">
        <w:rPr>
          <w:rFonts w:ascii="Times New Roman" w:hAnsi="Times New Roman" w:cs="Times New Roman"/>
          <w:sz w:val="24"/>
          <w:szCs w:val="24"/>
        </w:rPr>
        <w:t>При этом в нарушении п. 42 Требований в инструкции не содержится положений об обеспечении беспрепятственного доступа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w:t>
      </w:r>
      <w:proofErr w:type="gramEnd"/>
      <w:r w:rsidRPr="00504A07">
        <w:rPr>
          <w:rFonts w:ascii="Times New Roman" w:hAnsi="Times New Roman" w:cs="Times New Roman"/>
          <w:sz w:val="24"/>
          <w:szCs w:val="24"/>
        </w:rPr>
        <w:t xml:space="preserve"> и ликвидации последствий стихийных бедствий должностным лицом, осуществляющим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получении информации (в том числе анонимной) об угрозе совершения или о совершении террористического акта на объекте.</w:t>
      </w:r>
    </w:p>
    <w:p w:rsidR="00600ADF" w:rsidRPr="00504A07" w:rsidRDefault="00600ADF" w:rsidP="00947340">
      <w:pPr>
        <w:widowControl w:val="0"/>
        <w:autoSpaceDE w:val="0"/>
        <w:autoSpaceDN w:val="0"/>
        <w:adjustRightInd w:val="0"/>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 xml:space="preserve">С целью изменения и </w:t>
      </w:r>
      <w:proofErr w:type="spellStart"/>
      <w:r w:rsidRPr="00504A07">
        <w:rPr>
          <w:rFonts w:ascii="Times New Roman" w:hAnsi="Times New Roman" w:cs="Times New Roman"/>
          <w:sz w:val="24"/>
          <w:szCs w:val="24"/>
        </w:rPr>
        <w:t>преведения</w:t>
      </w:r>
      <w:proofErr w:type="spellEnd"/>
      <w:r w:rsidRPr="00504A07">
        <w:rPr>
          <w:rFonts w:ascii="Times New Roman" w:hAnsi="Times New Roman" w:cs="Times New Roman"/>
          <w:sz w:val="24"/>
          <w:szCs w:val="24"/>
        </w:rPr>
        <w:t xml:space="preserve"> регламента в соответствии с законом межрайонным прокурором Заведующей МДОУ Детский сад № 2 «Березка» г. Инза принесен протест.</w:t>
      </w:r>
    </w:p>
    <w:p w:rsidR="00600ADF" w:rsidRPr="00504A07" w:rsidRDefault="00600ADF" w:rsidP="00947340">
      <w:pPr>
        <w:pStyle w:val="a6"/>
        <w:spacing w:line="240" w:lineRule="exact"/>
        <w:contextualSpacing/>
        <w:jc w:val="both"/>
      </w:pPr>
    </w:p>
    <w:p w:rsidR="00600ADF" w:rsidRPr="00504A07" w:rsidRDefault="00600ADF" w:rsidP="00947340">
      <w:pPr>
        <w:pStyle w:val="a6"/>
        <w:spacing w:line="240" w:lineRule="exact"/>
        <w:contextualSpacing/>
        <w:jc w:val="both"/>
      </w:pPr>
    </w:p>
    <w:p w:rsidR="00600ADF" w:rsidRPr="00504A07" w:rsidRDefault="00600ADF" w:rsidP="00947340">
      <w:pPr>
        <w:pStyle w:val="a6"/>
        <w:spacing w:line="240" w:lineRule="exact"/>
        <w:contextualSpacing/>
        <w:jc w:val="both"/>
      </w:pPr>
      <w:r w:rsidRPr="00504A07">
        <w:t>31.01.2023</w:t>
      </w:r>
    </w:p>
    <w:p w:rsidR="00600ADF" w:rsidRPr="00504A07" w:rsidRDefault="00600ADF" w:rsidP="00947340">
      <w:pPr>
        <w:pStyle w:val="a6"/>
        <w:spacing w:line="240" w:lineRule="exact"/>
        <w:contextualSpacing/>
        <w:jc w:val="both"/>
      </w:pPr>
      <w:r w:rsidRPr="00504A07">
        <w:t>Проведенной межрайонной прокуратурой проверкой в деятельности Государственного учреждения здравоохранения «Базарносызганская районная больница» (далее – ГУЗ «Базарносызганская РБ») выявлены нарушения антитеррористического законодательства.</w:t>
      </w:r>
    </w:p>
    <w:p w:rsidR="00600ADF" w:rsidRPr="00504A07" w:rsidRDefault="00600ADF" w:rsidP="00947340">
      <w:pPr>
        <w:spacing w:line="240" w:lineRule="exact"/>
        <w:ind w:firstLine="709"/>
        <w:contextualSpacing/>
        <w:jc w:val="both"/>
        <w:rPr>
          <w:rFonts w:ascii="Times New Roman" w:hAnsi="Times New Roman" w:cs="Times New Roman"/>
          <w:color w:val="000000"/>
          <w:sz w:val="24"/>
          <w:szCs w:val="24"/>
        </w:rPr>
      </w:pPr>
      <w:r w:rsidRPr="00504A07">
        <w:rPr>
          <w:rFonts w:ascii="Times New Roman" w:hAnsi="Times New Roman" w:cs="Times New Roman"/>
          <w:sz w:val="24"/>
          <w:szCs w:val="24"/>
        </w:rPr>
        <w:t xml:space="preserve">Установлено, что в </w:t>
      </w:r>
      <w:r w:rsidRPr="00504A07">
        <w:rPr>
          <w:rFonts w:ascii="Times New Roman" w:hAnsi="Times New Roman" w:cs="Times New Roman"/>
          <w:color w:val="000000"/>
          <w:sz w:val="24"/>
          <w:szCs w:val="24"/>
        </w:rPr>
        <w:t xml:space="preserve">2022 году утвержден паспорт безопасности </w:t>
      </w:r>
      <w:r w:rsidRPr="00504A07">
        <w:rPr>
          <w:rFonts w:ascii="Times New Roman" w:hAnsi="Times New Roman" w:cs="Times New Roman"/>
          <w:sz w:val="24"/>
          <w:szCs w:val="24"/>
        </w:rPr>
        <w:t>ГУЗ «Базарносызганская РБ»</w:t>
      </w:r>
      <w:r w:rsidRPr="00504A07">
        <w:rPr>
          <w:rFonts w:ascii="Times New Roman" w:hAnsi="Times New Roman" w:cs="Times New Roman"/>
          <w:color w:val="000000"/>
          <w:sz w:val="24"/>
          <w:szCs w:val="24"/>
        </w:rPr>
        <w:t>. Объекту присвоена 3 категория опасности.</w:t>
      </w:r>
    </w:p>
    <w:p w:rsidR="00600ADF" w:rsidRPr="00504A07" w:rsidRDefault="00600ADF" w:rsidP="00947340">
      <w:pPr>
        <w:spacing w:line="240" w:lineRule="exact"/>
        <w:ind w:firstLine="709"/>
        <w:contextualSpacing/>
        <w:jc w:val="both"/>
        <w:rPr>
          <w:rFonts w:ascii="Times New Roman" w:hAnsi="Times New Roman" w:cs="Times New Roman"/>
          <w:color w:val="000000"/>
          <w:sz w:val="24"/>
          <w:szCs w:val="24"/>
          <w:highlight w:val="yellow"/>
        </w:rPr>
      </w:pPr>
      <w:proofErr w:type="gramStart"/>
      <w:r w:rsidRPr="00504A07">
        <w:rPr>
          <w:rFonts w:ascii="Times New Roman" w:hAnsi="Times New Roman" w:cs="Times New Roman"/>
          <w:sz w:val="24"/>
          <w:szCs w:val="24"/>
        </w:rPr>
        <w:t xml:space="preserve">При этом в нарушение ч. 3.1 ст. 5 Федерального закона от 06.03.2006 № 35-ФЗ «О противодействии терроризму» (далее – Федеральный закон              № 35-ФЗ), п.п. 4, 15, </w:t>
      </w:r>
      <w:proofErr w:type="spellStart"/>
      <w:r w:rsidRPr="00504A07">
        <w:rPr>
          <w:rFonts w:ascii="Times New Roman" w:hAnsi="Times New Roman" w:cs="Times New Roman"/>
          <w:sz w:val="24"/>
          <w:szCs w:val="24"/>
        </w:rPr>
        <w:t>пп</w:t>
      </w:r>
      <w:proofErr w:type="spellEnd"/>
      <w:r w:rsidRPr="00504A07">
        <w:rPr>
          <w:rFonts w:ascii="Times New Roman" w:hAnsi="Times New Roman" w:cs="Times New Roman"/>
          <w:sz w:val="24"/>
          <w:szCs w:val="24"/>
        </w:rPr>
        <w:t xml:space="preserve">. «и» п. 16(1) </w:t>
      </w:r>
      <w:r w:rsidRPr="00504A07">
        <w:rPr>
          <w:rFonts w:ascii="Times New Roman" w:hAnsi="Times New Roman" w:cs="Times New Roman"/>
          <w:bCs/>
          <w:sz w:val="24"/>
          <w:szCs w:val="24"/>
        </w:rPr>
        <w:t xml:space="preserve">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утвержденных </w:t>
      </w:r>
      <w:r w:rsidRPr="00504A07">
        <w:rPr>
          <w:rFonts w:ascii="Times New Roman" w:hAnsi="Times New Roman" w:cs="Times New Roman"/>
          <w:bCs/>
          <w:sz w:val="24"/>
          <w:szCs w:val="24"/>
        </w:rPr>
        <w:lastRenderedPageBreak/>
        <w:t>постановлением Правительства Российской Федерации от 13.01.2017 № 8 (далее – Требования</w:t>
      </w:r>
      <w:proofErr w:type="gramEnd"/>
      <w:r w:rsidRPr="00504A07">
        <w:rPr>
          <w:rFonts w:ascii="Times New Roman" w:hAnsi="Times New Roman" w:cs="Times New Roman"/>
          <w:bCs/>
          <w:sz w:val="24"/>
          <w:szCs w:val="24"/>
        </w:rPr>
        <w:t>),</w:t>
      </w:r>
      <w:r w:rsidRPr="00504A07">
        <w:rPr>
          <w:rFonts w:ascii="Times New Roman" w:hAnsi="Times New Roman" w:cs="Times New Roman"/>
          <w:sz w:val="24"/>
          <w:szCs w:val="24"/>
        </w:rPr>
        <w:t xml:space="preserve"> ГУЗ «Базарносызганская РБ» </w:t>
      </w:r>
      <w:r w:rsidRPr="00504A07">
        <w:rPr>
          <w:rFonts w:ascii="Times New Roman" w:hAnsi="Times New Roman" w:cs="Times New Roman"/>
          <w:color w:val="000000"/>
          <w:sz w:val="24"/>
          <w:szCs w:val="24"/>
        </w:rPr>
        <w:t>резерв материальных сре</w:t>
      </w:r>
      <w:proofErr w:type="gramStart"/>
      <w:r w:rsidRPr="00504A07">
        <w:rPr>
          <w:rFonts w:ascii="Times New Roman" w:hAnsi="Times New Roman" w:cs="Times New Roman"/>
          <w:color w:val="000000"/>
          <w:sz w:val="24"/>
          <w:szCs w:val="24"/>
        </w:rPr>
        <w:t>дств дл</w:t>
      </w:r>
      <w:proofErr w:type="gramEnd"/>
      <w:r w:rsidRPr="00504A07">
        <w:rPr>
          <w:rFonts w:ascii="Times New Roman" w:hAnsi="Times New Roman" w:cs="Times New Roman"/>
          <w:color w:val="000000"/>
          <w:sz w:val="24"/>
          <w:szCs w:val="24"/>
        </w:rPr>
        <w:t xml:space="preserve">я ликвидации последствий террористического акта не создан. </w:t>
      </w:r>
    </w:p>
    <w:p w:rsidR="00600ADF" w:rsidRPr="00504A07" w:rsidRDefault="00600ADF" w:rsidP="00947340">
      <w:pPr>
        <w:spacing w:line="240" w:lineRule="exact"/>
        <w:ind w:firstLine="709"/>
        <w:contextualSpacing/>
        <w:jc w:val="both"/>
        <w:rPr>
          <w:rFonts w:ascii="Times New Roman" w:hAnsi="Times New Roman" w:cs="Times New Roman"/>
          <w:color w:val="000000"/>
          <w:sz w:val="24"/>
          <w:szCs w:val="24"/>
        </w:rPr>
      </w:pPr>
      <w:r w:rsidRPr="00504A07">
        <w:rPr>
          <w:rFonts w:ascii="Times New Roman" w:hAnsi="Times New Roman" w:cs="Times New Roman"/>
          <w:color w:val="000000"/>
          <w:sz w:val="24"/>
          <w:szCs w:val="24"/>
        </w:rPr>
        <w:t>Паспортом безопасности фельдшерско-акушерского пункта с. Папузы определен критический элемент – водопроводные трубы, диаметром до                   1000 мм, паспортом безопасности фельдшерско-акушерского пункта                             п. Сосновый Бор определен критический элемент – водопроводные трубы, диаметром до 1000 мм.</w:t>
      </w:r>
    </w:p>
    <w:p w:rsidR="00600ADF" w:rsidRPr="00504A07" w:rsidRDefault="00600ADF"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 xml:space="preserve">Однако в нарушение </w:t>
      </w:r>
      <w:proofErr w:type="spellStart"/>
      <w:r w:rsidRPr="00504A07">
        <w:rPr>
          <w:rFonts w:ascii="Times New Roman" w:hAnsi="Times New Roman" w:cs="Times New Roman"/>
          <w:sz w:val="24"/>
          <w:szCs w:val="24"/>
        </w:rPr>
        <w:t>пп</w:t>
      </w:r>
      <w:proofErr w:type="spellEnd"/>
      <w:r w:rsidRPr="00504A07">
        <w:rPr>
          <w:rFonts w:ascii="Times New Roman" w:hAnsi="Times New Roman" w:cs="Times New Roman"/>
          <w:sz w:val="24"/>
          <w:szCs w:val="24"/>
        </w:rPr>
        <w:t>. «б» п. 16 Требований указанные критические элементы не оборудованы системой видеонаблюдения,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(территории), архивирование и хранение данных не менее 1 месяца.</w:t>
      </w:r>
    </w:p>
    <w:p w:rsidR="00600ADF" w:rsidRPr="00504A07" w:rsidRDefault="00600ADF" w:rsidP="00947340">
      <w:pPr>
        <w:spacing w:after="0" w:line="240" w:lineRule="exact"/>
        <w:ind w:firstLine="709"/>
        <w:contextualSpacing/>
        <w:mirrorIndents/>
        <w:jc w:val="both"/>
        <w:rPr>
          <w:rFonts w:ascii="Times New Roman" w:hAnsi="Times New Roman" w:cs="Times New Roman"/>
          <w:sz w:val="24"/>
          <w:szCs w:val="24"/>
        </w:rPr>
      </w:pPr>
      <w:r w:rsidRPr="00504A07">
        <w:rPr>
          <w:rFonts w:ascii="Times New Roman" w:hAnsi="Times New Roman" w:cs="Times New Roman"/>
          <w:sz w:val="24"/>
          <w:szCs w:val="24"/>
        </w:rPr>
        <w:t>С целью устранения допущенных нарушений межрайонным прокурором и.о. главного врача ГУЗ «Базарносызганская РБ» внесено представление.</w:t>
      </w:r>
    </w:p>
    <w:p w:rsidR="00600ADF" w:rsidRPr="00504A07" w:rsidRDefault="00600ADF" w:rsidP="00947340">
      <w:pPr>
        <w:pStyle w:val="a6"/>
        <w:spacing w:line="240" w:lineRule="exact"/>
        <w:contextualSpacing/>
        <w:jc w:val="both"/>
      </w:pPr>
    </w:p>
    <w:p w:rsidR="00600ADF" w:rsidRPr="00504A07" w:rsidRDefault="00600ADF" w:rsidP="00947340">
      <w:pPr>
        <w:pStyle w:val="a6"/>
        <w:spacing w:line="240" w:lineRule="exact"/>
        <w:contextualSpacing/>
        <w:jc w:val="both"/>
      </w:pPr>
    </w:p>
    <w:p w:rsidR="009A18F6" w:rsidRPr="00504A07" w:rsidRDefault="009A18F6" w:rsidP="00947340">
      <w:pPr>
        <w:pStyle w:val="a6"/>
        <w:spacing w:line="240" w:lineRule="exact"/>
        <w:contextualSpacing/>
        <w:jc w:val="both"/>
      </w:pPr>
      <w:r w:rsidRPr="00504A07">
        <w:t>31.03.2023</w:t>
      </w:r>
    </w:p>
    <w:p w:rsidR="009A18F6" w:rsidRPr="00504A07" w:rsidRDefault="009A18F6" w:rsidP="00947340">
      <w:pPr>
        <w:spacing w:line="240" w:lineRule="exact"/>
        <w:ind w:firstLine="709"/>
        <w:contextualSpacing/>
        <w:jc w:val="both"/>
        <w:rPr>
          <w:rFonts w:ascii="Times New Roman" w:hAnsi="Times New Roman" w:cs="Times New Roman"/>
          <w:sz w:val="24"/>
          <w:szCs w:val="24"/>
        </w:rPr>
      </w:pPr>
      <w:proofErr w:type="gramStart"/>
      <w:r w:rsidRPr="00504A07">
        <w:rPr>
          <w:rFonts w:ascii="Times New Roman" w:hAnsi="Times New Roman" w:cs="Times New Roman"/>
          <w:sz w:val="24"/>
          <w:szCs w:val="24"/>
        </w:rPr>
        <w:t>Проведенной межрайонной прокуратурой проверкой исполнения требований законодательства о контрактной системе в сфере закупок товаров, работ, услуг для обеспечения муниципальных нужд в деятельности администрации муниципального образования «Базарносызганский район» Ульяновской области, выявлены нарушения требований ч. 4 ст. 34, ч. 13.1 ст. 34, ч. 1 ст. 94 Федерального закона от 05.04.2013 № 44-ФЗ «О контрактной системе в сфере закупок товаров, работ, услуг для обеспечения</w:t>
      </w:r>
      <w:proofErr w:type="gramEnd"/>
      <w:r w:rsidRPr="00504A07">
        <w:rPr>
          <w:rFonts w:ascii="Times New Roman" w:hAnsi="Times New Roman" w:cs="Times New Roman"/>
          <w:sz w:val="24"/>
          <w:szCs w:val="24"/>
        </w:rPr>
        <w:t xml:space="preserve"> государственных и муниципальных нужд», ст.ст. 506, 516 Гражданского кодекса Российской Федерации.</w:t>
      </w:r>
    </w:p>
    <w:p w:rsidR="00717AA7" w:rsidRDefault="009A18F6"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 xml:space="preserve">Установлено, что между МКОУ </w:t>
      </w:r>
      <w:proofErr w:type="spellStart"/>
      <w:r w:rsidRPr="00504A07">
        <w:rPr>
          <w:rFonts w:ascii="Times New Roman" w:hAnsi="Times New Roman" w:cs="Times New Roman"/>
          <w:sz w:val="24"/>
          <w:szCs w:val="24"/>
        </w:rPr>
        <w:t>Юрловская</w:t>
      </w:r>
      <w:proofErr w:type="spellEnd"/>
      <w:r w:rsidRPr="00504A07">
        <w:rPr>
          <w:rFonts w:ascii="Times New Roman" w:hAnsi="Times New Roman" w:cs="Times New Roman"/>
          <w:sz w:val="24"/>
          <w:szCs w:val="24"/>
        </w:rPr>
        <w:t xml:space="preserve"> ОШ и </w:t>
      </w:r>
      <w:r w:rsidR="00717AA7">
        <w:rPr>
          <w:rFonts w:ascii="Times New Roman" w:hAnsi="Times New Roman" w:cs="Times New Roman"/>
          <w:sz w:val="24"/>
          <w:szCs w:val="24"/>
        </w:rPr>
        <w:t xml:space="preserve">М. </w:t>
      </w:r>
      <w:r w:rsidRPr="00504A07">
        <w:rPr>
          <w:rFonts w:ascii="Times New Roman" w:hAnsi="Times New Roman" w:cs="Times New Roman"/>
          <w:sz w:val="24"/>
          <w:szCs w:val="24"/>
        </w:rPr>
        <w:t xml:space="preserve">22.08.2022 заключен контракт </w:t>
      </w:r>
    </w:p>
    <w:p w:rsidR="009A18F6" w:rsidRPr="00504A07" w:rsidRDefault="009A18F6" w:rsidP="00947340">
      <w:pPr>
        <w:spacing w:line="240" w:lineRule="exact"/>
        <w:contextualSpacing/>
        <w:jc w:val="both"/>
        <w:rPr>
          <w:rFonts w:ascii="Times New Roman" w:hAnsi="Times New Roman" w:cs="Times New Roman"/>
          <w:sz w:val="24"/>
          <w:szCs w:val="24"/>
        </w:rPr>
      </w:pPr>
      <w:r w:rsidRPr="00504A07">
        <w:rPr>
          <w:rFonts w:ascii="Times New Roman" w:hAnsi="Times New Roman" w:cs="Times New Roman"/>
          <w:sz w:val="24"/>
          <w:szCs w:val="24"/>
        </w:rPr>
        <w:t xml:space="preserve">№ </w:t>
      </w:r>
      <w:r w:rsidR="00717AA7">
        <w:rPr>
          <w:rFonts w:ascii="Times New Roman" w:hAnsi="Times New Roman" w:cs="Times New Roman"/>
          <w:sz w:val="24"/>
          <w:szCs w:val="24"/>
        </w:rPr>
        <w:t xml:space="preserve">*** </w:t>
      </w:r>
      <w:r w:rsidRPr="00504A07">
        <w:rPr>
          <w:rFonts w:ascii="Times New Roman" w:hAnsi="Times New Roman" w:cs="Times New Roman"/>
          <w:sz w:val="24"/>
          <w:szCs w:val="24"/>
        </w:rPr>
        <w:t xml:space="preserve"> на поставку </w:t>
      </w:r>
      <w:proofErr w:type="gramStart"/>
      <w:r w:rsidRPr="00504A07">
        <w:rPr>
          <w:rFonts w:ascii="Times New Roman" w:hAnsi="Times New Roman" w:cs="Times New Roman"/>
          <w:sz w:val="24"/>
          <w:szCs w:val="24"/>
        </w:rPr>
        <w:t>угля</w:t>
      </w:r>
      <w:proofErr w:type="gramEnd"/>
      <w:r w:rsidRPr="00504A07">
        <w:rPr>
          <w:rFonts w:ascii="Times New Roman" w:hAnsi="Times New Roman" w:cs="Times New Roman"/>
          <w:sz w:val="24"/>
          <w:szCs w:val="24"/>
        </w:rPr>
        <w:t xml:space="preserve"> на сумму </w:t>
      </w:r>
      <w:r w:rsidR="00717AA7">
        <w:rPr>
          <w:rFonts w:ascii="Times New Roman" w:hAnsi="Times New Roman" w:cs="Times New Roman"/>
          <w:sz w:val="24"/>
          <w:szCs w:val="24"/>
        </w:rPr>
        <w:t>***</w:t>
      </w:r>
      <w:r w:rsidRPr="00504A07">
        <w:rPr>
          <w:rFonts w:ascii="Times New Roman" w:hAnsi="Times New Roman" w:cs="Times New Roman"/>
          <w:sz w:val="24"/>
          <w:szCs w:val="24"/>
        </w:rPr>
        <w:t xml:space="preserve">руб. </w:t>
      </w:r>
    </w:p>
    <w:p w:rsidR="009A18F6" w:rsidRPr="00504A07" w:rsidRDefault="009A18F6"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 xml:space="preserve">Несмотря на выполнение работ в полном объеме (акт приемки № 1 от 17.11.2022), задолженность в настоящее время по контракту составляет </w:t>
      </w:r>
      <w:r w:rsidR="00717AA7">
        <w:rPr>
          <w:rFonts w:ascii="Times New Roman" w:hAnsi="Times New Roman" w:cs="Times New Roman"/>
          <w:sz w:val="24"/>
          <w:szCs w:val="24"/>
        </w:rPr>
        <w:t xml:space="preserve">*** </w:t>
      </w:r>
      <w:r w:rsidRPr="00504A07">
        <w:rPr>
          <w:rFonts w:ascii="Times New Roman" w:hAnsi="Times New Roman" w:cs="Times New Roman"/>
          <w:sz w:val="24"/>
          <w:szCs w:val="24"/>
        </w:rPr>
        <w:t>руб.</w:t>
      </w:r>
    </w:p>
    <w:p w:rsidR="009A18F6" w:rsidRPr="00504A07" w:rsidRDefault="009A18F6"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 xml:space="preserve">В результате несвоевременного доведения лимитов на оплату указанных контрактов перед субъектами предпринимательской деятельности образовалась задолженность в сумме </w:t>
      </w:r>
      <w:r w:rsidR="00717AA7">
        <w:rPr>
          <w:rFonts w:ascii="Times New Roman" w:hAnsi="Times New Roman" w:cs="Times New Roman"/>
          <w:sz w:val="24"/>
          <w:szCs w:val="24"/>
        </w:rPr>
        <w:t xml:space="preserve">*** </w:t>
      </w:r>
      <w:r w:rsidRPr="00504A07">
        <w:rPr>
          <w:rFonts w:ascii="Times New Roman" w:hAnsi="Times New Roman" w:cs="Times New Roman"/>
          <w:sz w:val="24"/>
          <w:szCs w:val="24"/>
        </w:rPr>
        <w:t>руб.</w:t>
      </w:r>
    </w:p>
    <w:p w:rsidR="009A18F6" w:rsidRPr="00504A07" w:rsidRDefault="009A18F6"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 xml:space="preserve">С целью устранения допущенных нарушений межрайонным прокурором </w:t>
      </w:r>
      <w:r w:rsidRPr="00504A07">
        <w:rPr>
          <w:rFonts w:ascii="Times New Roman" w:eastAsia="Calibri" w:hAnsi="Times New Roman" w:cs="Times New Roman"/>
          <w:sz w:val="24"/>
          <w:szCs w:val="24"/>
        </w:rPr>
        <w:t>Главе администрации муниципального образования «Базарносызганский район» Ульяновской области</w:t>
      </w:r>
      <w:r w:rsidR="00D33849" w:rsidRPr="00504A07">
        <w:rPr>
          <w:rFonts w:ascii="Times New Roman" w:eastAsia="Calibri" w:hAnsi="Times New Roman" w:cs="Times New Roman"/>
          <w:sz w:val="24"/>
          <w:szCs w:val="24"/>
        </w:rPr>
        <w:t xml:space="preserve"> </w:t>
      </w:r>
      <w:r w:rsidRPr="00504A07">
        <w:rPr>
          <w:rFonts w:ascii="Times New Roman" w:hAnsi="Times New Roman" w:cs="Times New Roman"/>
          <w:sz w:val="24"/>
          <w:szCs w:val="24"/>
        </w:rPr>
        <w:t>внесено представление.</w:t>
      </w:r>
    </w:p>
    <w:p w:rsidR="009A18F6" w:rsidRPr="00504A07" w:rsidRDefault="009A18F6" w:rsidP="00947340">
      <w:pPr>
        <w:pStyle w:val="a6"/>
        <w:spacing w:line="240" w:lineRule="exact"/>
        <w:contextualSpacing/>
        <w:jc w:val="both"/>
      </w:pPr>
    </w:p>
    <w:p w:rsidR="009E3FEE" w:rsidRPr="00504A07" w:rsidRDefault="009E3FEE" w:rsidP="00947340">
      <w:pPr>
        <w:pStyle w:val="a6"/>
        <w:spacing w:line="240" w:lineRule="exact"/>
        <w:contextualSpacing/>
        <w:jc w:val="both"/>
      </w:pPr>
      <w:r w:rsidRPr="00504A07">
        <w:t>31.01.2023</w:t>
      </w:r>
    </w:p>
    <w:p w:rsidR="009E3FEE" w:rsidRPr="00504A07" w:rsidRDefault="009E3FEE" w:rsidP="00947340">
      <w:pPr>
        <w:pStyle w:val="a6"/>
        <w:spacing w:line="240" w:lineRule="exact"/>
        <w:contextualSpacing/>
        <w:jc w:val="both"/>
      </w:pPr>
    </w:p>
    <w:p w:rsidR="009E3FEE" w:rsidRPr="00504A07" w:rsidRDefault="009E3FEE" w:rsidP="00947340">
      <w:pPr>
        <w:spacing w:after="0" w:line="240" w:lineRule="exact"/>
        <w:ind w:firstLine="709"/>
        <w:contextualSpacing/>
        <w:mirrorIndents/>
        <w:jc w:val="both"/>
        <w:rPr>
          <w:rFonts w:ascii="Times New Roman" w:hAnsi="Times New Roman" w:cs="Times New Roman"/>
          <w:sz w:val="24"/>
          <w:szCs w:val="24"/>
        </w:rPr>
      </w:pPr>
      <w:r w:rsidRPr="00504A07">
        <w:rPr>
          <w:rFonts w:ascii="Times New Roman" w:hAnsi="Times New Roman" w:cs="Times New Roman"/>
          <w:sz w:val="24"/>
          <w:szCs w:val="24"/>
        </w:rPr>
        <w:t xml:space="preserve">В результате проведенного Инзенской межрайонной прокуратурой мониторинга Интернет-ресурсов выявлены факты размещения в информационно-телекоммуникационной сети "Интернет" для свободного доступа неограниченного круга лиц информаций, признанных судами экстремистскими. </w:t>
      </w:r>
    </w:p>
    <w:p w:rsidR="009E3FEE" w:rsidRDefault="009E3FEE" w:rsidP="00947340">
      <w:pPr>
        <w:pStyle w:val="a6"/>
        <w:spacing w:line="240" w:lineRule="exact"/>
        <w:contextualSpacing/>
        <w:jc w:val="both"/>
      </w:pPr>
    </w:p>
    <w:p w:rsidR="00504A07" w:rsidRPr="00504A07" w:rsidRDefault="00504A07" w:rsidP="00947340">
      <w:pPr>
        <w:pStyle w:val="a6"/>
        <w:spacing w:line="240" w:lineRule="exact"/>
        <w:contextualSpacing/>
        <w:jc w:val="both"/>
      </w:pPr>
    </w:p>
    <w:p w:rsidR="009E3FEE" w:rsidRPr="00504A07" w:rsidRDefault="0057577E" w:rsidP="00947340">
      <w:pPr>
        <w:pStyle w:val="a6"/>
        <w:spacing w:line="240" w:lineRule="exact"/>
        <w:contextualSpacing/>
        <w:jc w:val="both"/>
      </w:pPr>
      <w:r w:rsidRPr="00504A07">
        <w:t>30.01.2023</w:t>
      </w:r>
    </w:p>
    <w:p w:rsidR="0057577E" w:rsidRPr="00504A07" w:rsidRDefault="0057577E" w:rsidP="00947340">
      <w:pPr>
        <w:pStyle w:val="Style1"/>
        <w:widowControl/>
        <w:spacing w:line="240" w:lineRule="exact"/>
        <w:ind w:firstLine="709"/>
        <w:contextualSpacing/>
        <w:jc w:val="both"/>
        <w:rPr>
          <w:rStyle w:val="FontStyle11"/>
          <w:sz w:val="24"/>
          <w:szCs w:val="24"/>
        </w:rPr>
      </w:pPr>
      <w:r w:rsidRPr="00504A07">
        <w:rPr>
          <w:rStyle w:val="FontStyle11"/>
          <w:sz w:val="24"/>
          <w:szCs w:val="24"/>
        </w:rPr>
        <w:t>Межрайонной прокуратурой была проведена проверка соблюдения законодательства, направленного на соблюдение гражданами, страдающими наркоманией, ограничений на занятие деятельностью, связанной с источниками повышенной опасности.</w:t>
      </w:r>
    </w:p>
    <w:p w:rsidR="0057577E" w:rsidRPr="00504A07" w:rsidRDefault="0057577E" w:rsidP="00947340">
      <w:pPr>
        <w:pStyle w:val="Style4"/>
        <w:widowControl/>
        <w:spacing w:line="240" w:lineRule="exact"/>
        <w:ind w:firstLine="709"/>
        <w:contextualSpacing/>
        <w:rPr>
          <w:rStyle w:val="FontStyle11"/>
          <w:sz w:val="24"/>
          <w:szCs w:val="24"/>
        </w:rPr>
      </w:pPr>
      <w:r w:rsidRPr="00504A07">
        <w:rPr>
          <w:rStyle w:val="FontStyle11"/>
          <w:sz w:val="24"/>
          <w:szCs w:val="24"/>
        </w:rPr>
        <w:t xml:space="preserve">По информации, предоставленной ГУЗ «Ульяновская областная клиническая наркологическая больница», гражданину Ю. </w:t>
      </w:r>
      <w:r w:rsidRPr="00504A07">
        <w:t xml:space="preserve">поставлен </w:t>
      </w:r>
      <w:r w:rsidRPr="00504A07">
        <w:rPr>
          <w:rStyle w:val="FontStyle11"/>
          <w:sz w:val="24"/>
          <w:szCs w:val="24"/>
        </w:rPr>
        <w:t>диагноз, согласно которому данное лицо не имеет право осуществлять деятельность, связанную с источником повышенной опасности, в данном случае - управлять транспортным средством.</w:t>
      </w:r>
    </w:p>
    <w:p w:rsidR="0057577E" w:rsidRPr="00504A07" w:rsidRDefault="0057577E" w:rsidP="00947340">
      <w:pPr>
        <w:pStyle w:val="Style4"/>
        <w:widowControl/>
        <w:spacing w:line="240" w:lineRule="exact"/>
        <w:ind w:firstLine="709"/>
        <w:contextualSpacing/>
        <w:rPr>
          <w:rStyle w:val="FontStyle11"/>
          <w:sz w:val="24"/>
          <w:szCs w:val="24"/>
        </w:rPr>
      </w:pPr>
      <w:r w:rsidRPr="00504A07">
        <w:rPr>
          <w:rStyle w:val="FontStyle11"/>
          <w:sz w:val="24"/>
          <w:szCs w:val="24"/>
        </w:rPr>
        <w:t>Межрайонным прокурором в Инзенский  районный суд направлено административное исковое заявление.</w:t>
      </w:r>
    </w:p>
    <w:p w:rsidR="0057577E" w:rsidRDefault="0057577E" w:rsidP="00947340">
      <w:pPr>
        <w:pStyle w:val="a3"/>
        <w:spacing w:line="240" w:lineRule="exact"/>
        <w:ind w:firstLine="709"/>
        <w:contextualSpacing/>
        <w:jc w:val="both"/>
        <w:rPr>
          <w:rStyle w:val="FontStyle11"/>
          <w:sz w:val="24"/>
          <w:szCs w:val="24"/>
        </w:rPr>
      </w:pPr>
    </w:p>
    <w:p w:rsidR="00504A07" w:rsidRDefault="00504A07" w:rsidP="00947340">
      <w:pPr>
        <w:pStyle w:val="a3"/>
        <w:spacing w:line="240" w:lineRule="exact"/>
        <w:ind w:firstLine="709"/>
        <w:contextualSpacing/>
        <w:jc w:val="both"/>
        <w:rPr>
          <w:rStyle w:val="FontStyle11"/>
          <w:sz w:val="24"/>
          <w:szCs w:val="24"/>
        </w:rPr>
      </w:pPr>
    </w:p>
    <w:p w:rsidR="00D13C78" w:rsidRDefault="00D13C78" w:rsidP="00947340">
      <w:pPr>
        <w:pStyle w:val="a3"/>
        <w:spacing w:line="240" w:lineRule="exact"/>
        <w:ind w:firstLine="709"/>
        <w:contextualSpacing/>
        <w:jc w:val="both"/>
        <w:rPr>
          <w:rStyle w:val="FontStyle11"/>
          <w:sz w:val="24"/>
          <w:szCs w:val="24"/>
        </w:rPr>
      </w:pPr>
      <w:r>
        <w:rPr>
          <w:rStyle w:val="FontStyle11"/>
          <w:sz w:val="24"/>
          <w:szCs w:val="24"/>
        </w:rPr>
        <w:t>30.01.2023</w:t>
      </w:r>
    </w:p>
    <w:p w:rsidR="00D13C78" w:rsidRDefault="00D13C78" w:rsidP="00947340">
      <w:pPr>
        <w:pStyle w:val="a3"/>
        <w:spacing w:line="240" w:lineRule="exact"/>
        <w:ind w:firstLine="709"/>
        <w:contextualSpacing/>
        <w:jc w:val="both"/>
        <w:rPr>
          <w:rStyle w:val="FontStyle11"/>
          <w:sz w:val="24"/>
          <w:szCs w:val="24"/>
        </w:rPr>
      </w:pPr>
    </w:p>
    <w:p w:rsidR="00D13C78" w:rsidRPr="00D13C78" w:rsidRDefault="00D13C78" w:rsidP="00947340">
      <w:pPr>
        <w:pStyle w:val="a6"/>
        <w:spacing w:line="240" w:lineRule="exact"/>
        <w:contextualSpacing/>
        <w:jc w:val="both"/>
      </w:pPr>
      <w:r w:rsidRPr="00D13C78">
        <w:t xml:space="preserve">Проведенной межрайонной прокуратурой проверкой в деятельности администрации муниципального образования Лапшаурское сельское поселение Базарносызганского района </w:t>
      </w:r>
      <w:r w:rsidRPr="00D13C78">
        <w:lastRenderedPageBreak/>
        <w:t>Ульяновской области (далее – орган местного самоуправления, администрация) выявлены нарушения законодательства при содержании автомобильных дорог в зимний период.</w:t>
      </w:r>
    </w:p>
    <w:p w:rsidR="00D13C78" w:rsidRPr="00D13C78" w:rsidRDefault="00D13C78" w:rsidP="00947340">
      <w:pPr>
        <w:pStyle w:val="a6"/>
        <w:spacing w:line="240" w:lineRule="exact"/>
        <w:contextualSpacing/>
        <w:jc w:val="both"/>
      </w:pPr>
      <w:r w:rsidRPr="00D13C78">
        <w:t xml:space="preserve">Установлено, что администрацией с </w:t>
      </w:r>
      <w:r w:rsidR="00717AA7">
        <w:t xml:space="preserve">К. </w:t>
      </w:r>
      <w:r w:rsidRPr="00D13C78">
        <w:t xml:space="preserve">10.01.2023 заключен договор на оказание услуг по механизированной очистке от снега </w:t>
      </w:r>
      <w:proofErr w:type="spellStart"/>
      <w:r w:rsidRPr="00D13C78">
        <w:t>внутрипоселковых</w:t>
      </w:r>
      <w:proofErr w:type="spellEnd"/>
      <w:r w:rsidRPr="00D13C78">
        <w:t xml:space="preserve"> дорог </w:t>
      </w:r>
      <w:proofErr w:type="gramStart"/>
      <w:r w:rsidRPr="00D13C78">
        <w:t>в</w:t>
      </w:r>
      <w:proofErr w:type="gramEnd"/>
      <w:r w:rsidRPr="00D13C78">
        <w:t xml:space="preserve"> с. </w:t>
      </w:r>
      <w:proofErr w:type="spellStart"/>
      <w:r w:rsidRPr="00D13C78">
        <w:t>Лапшаур</w:t>
      </w:r>
      <w:proofErr w:type="spellEnd"/>
      <w:r w:rsidRPr="00D13C78">
        <w:t xml:space="preserve">,  </w:t>
      </w:r>
      <w:proofErr w:type="gramStart"/>
      <w:r w:rsidRPr="00D13C78">
        <w:t>с</w:t>
      </w:r>
      <w:proofErr w:type="gramEnd"/>
      <w:r w:rsidRPr="00D13C78">
        <w:t xml:space="preserve">. Ясачный Сызган, д. Русская </w:t>
      </w:r>
      <w:proofErr w:type="spellStart"/>
      <w:r w:rsidRPr="00D13C78">
        <w:t>Хомутерь</w:t>
      </w:r>
      <w:proofErr w:type="spellEnd"/>
      <w:r w:rsidRPr="00D13C78">
        <w:t>, с. Ждамеркино (далее – договор), со сроком действия до 31.12.2023.</w:t>
      </w:r>
    </w:p>
    <w:p w:rsidR="00D13C78" w:rsidRPr="00D13C78" w:rsidRDefault="00D13C78" w:rsidP="00947340">
      <w:pPr>
        <w:pStyle w:val="a6"/>
        <w:spacing w:line="240" w:lineRule="exact"/>
        <w:contextualSpacing/>
        <w:jc w:val="both"/>
      </w:pPr>
      <w:r w:rsidRPr="00D13C78">
        <w:t>При этом</w:t>
      </w:r>
      <w:proofErr w:type="gramStart"/>
      <w:r w:rsidRPr="00D13C78">
        <w:t>,</w:t>
      </w:r>
      <w:proofErr w:type="gramEnd"/>
      <w:r w:rsidRPr="00D13C78">
        <w:t xml:space="preserve"> в нарушение п. 5 ч. 1 ст. 14 Федерального закона от 06.10.2003 № 131-ФЗ «Об общих принципах организации местного самоуправления в Российской Федерации», ч. 4 ст. 6 Федерального закона от 10.12.1995 № 196-ФЗ «О безопасности дорожного движения», Приказа </w:t>
      </w:r>
      <w:proofErr w:type="spellStart"/>
      <w:r w:rsidRPr="00D13C78">
        <w:t>Росстандарта</w:t>
      </w:r>
      <w:proofErr w:type="spellEnd"/>
      <w:r w:rsidRPr="00D13C78">
        <w:t xml:space="preserve"> от 26.09.2017 № 1245-ст «Об утверждении национального стандарта Российской Федерации», в п. 3.2 договора содержится указание на оказание услуг в соответствии с положениями ГОСТ </w:t>
      </w:r>
      <w:proofErr w:type="gramStart"/>
      <w:r w:rsidRPr="00D13C78">
        <w:t>Р</w:t>
      </w:r>
      <w:proofErr w:type="gramEnd"/>
      <w:r w:rsidRPr="00D13C78">
        <w:t xml:space="preserve"> 50597-93, который утратил силу 01.09.2018.</w:t>
      </w:r>
    </w:p>
    <w:p w:rsidR="00D13C78" w:rsidRPr="00D13C78" w:rsidRDefault="00D13C78" w:rsidP="00947340">
      <w:pPr>
        <w:pStyle w:val="a3"/>
        <w:spacing w:line="240" w:lineRule="exact"/>
        <w:ind w:firstLine="709"/>
        <w:contextualSpacing/>
        <w:jc w:val="both"/>
        <w:rPr>
          <w:rStyle w:val="FontStyle11"/>
          <w:sz w:val="24"/>
          <w:szCs w:val="24"/>
        </w:rPr>
      </w:pPr>
      <w:r>
        <w:rPr>
          <w:rStyle w:val="FontStyle11"/>
          <w:sz w:val="24"/>
          <w:szCs w:val="24"/>
        </w:rPr>
        <w:t xml:space="preserve">С </w:t>
      </w:r>
      <w:r w:rsidRPr="00D13C78">
        <w:rPr>
          <w:rStyle w:val="FontStyle11"/>
          <w:sz w:val="24"/>
          <w:szCs w:val="24"/>
        </w:rPr>
        <w:t xml:space="preserve">целью </w:t>
      </w:r>
      <w:r>
        <w:rPr>
          <w:rStyle w:val="FontStyle11"/>
          <w:sz w:val="24"/>
          <w:szCs w:val="24"/>
        </w:rPr>
        <w:t xml:space="preserve">устранения указанных нарушений </w:t>
      </w:r>
      <w:r w:rsidRPr="00D13C78">
        <w:rPr>
          <w:rStyle w:val="FontStyle11"/>
          <w:sz w:val="24"/>
          <w:szCs w:val="24"/>
        </w:rPr>
        <w:t xml:space="preserve">межрайонным прокурором главе </w:t>
      </w:r>
      <w:r w:rsidRPr="00D13C78">
        <w:rPr>
          <w:rFonts w:ascii="Times New Roman" w:hAnsi="Times New Roman" w:cs="Times New Roman"/>
          <w:sz w:val="24"/>
          <w:szCs w:val="24"/>
        </w:rPr>
        <w:t>администрации муниципального образования Лапшаурское сельское поселение Базарносызганского района Ульяновской области внесено представление.</w:t>
      </w:r>
    </w:p>
    <w:p w:rsidR="00D13C78" w:rsidRPr="00504A07" w:rsidRDefault="00D13C78" w:rsidP="00947340">
      <w:pPr>
        <w:pStyle w:val="a3"/>
        <w:spacing w:line="240" w:lineRule="exact"/>
        <w:ind w:firstLine="709"/>
        <w:contextualSpacing/>
        <w:jc w:val="both"/>
        <w:rPr>
          <w:rStyle w:val="FontStyle11"/>
          <w:sz w:val="24"/>
          <w:szCs w:val="24"/>
        </w:rPr>
      </w:pPr>
    </w:p>
    <w:p w:rsidR="0057577E" w:rsidRPr="00504A07" w:rsidRDefault="00504A07" w:rsidP="00947340">
      <w:pPr>
        <w:pStyle w:val="a6"/>
        <w:spacing w:line="240" w:lineRule="exact"/>
        <w:contextualSpacing/>
        <w:jc w:val="both"/>
      </w:pPr>
      <w:r w:rsidRPr="00504A07">
        <w:t>30.01.2023</w:t>
      </w:r>
    </w:p>
    <w:p w:rsidR="00504A07" w:rsidRPr="00504A07" w:rsidRDefault="00504A07" w:rsidP="00947340">
      <w:pPr>
        <w:pStyle w:val="a6"/>
        <w:spacing w:line="240" w:lineRule="exact"/>
        <w:contextualSpacing/>
        <w:jc w:val="both"/>
      </w:pPr>
      <w:r w:rsidRPr="00504A07">
        <w:t>Проведенной межрайонной прокуратурой проверкой в деятельности администрации муниципального образования Папузинское сельское поселение Базарносызганского района Ульяновской области (далее – орган местного самоуправления, администрация) выявлены нарушения законодательства при содержании автомобильных дорог в зимний период.</w:t>
      </w:r>
    </w:p>
    <w:p w:rsidR="00504A07" w:rsidRPr="00504A07" w:rsidRDefault="00504A07" w:rsidP="00947340">
      <w:pPr>
        <w:pStyle w:val="a6"/>
        <w:spacing w:line="240" w:lineRule="exact"/>
        <w:contextualSpacing/>
        <w:jc w:val="both"/>
      </w:pPr>
      <w:proofErr w:type="gramStart"/>
      <w:r w:rsidRPr="00504A07">
        <w:t xml:space="preserve">Установлено, что администрацией с </w:t>
      </w:r>
      <w:r w:rsidR="00717AA7">
        <w:t xml:space="preserve">* </w:t>
      </w:r>
      <w:r w:rsidRPr="00504A07">
        <w:t xml:space="preserve">10.01.2023 заключен договор № 1 на оказание услуг по механизированной очистке от снега </w:t>
      </w:r>
      <w:proofErr w:type="spellStart"/>
      <w:r w:rsidRPr="00504A07">
        <w:t>внутрипоселковых</w:t>
      </w:r>
      <w:proofErr w:type="spellEnd"/>
      <w:r w:rsidRPr="00504A07">
        <w:t xml:space="preserve"> дорог в с. Папузы, с. Юрьевка, д. </w:t>
      </w:r>
      <w:proofErr w:type="spellStart"/>
      <w:r w:rsidRPr="00504A07">
        <w:t>Иевлевка</w:t>
      </w:r>
      <w:proofErr w:type="spellEnd"/>
      <w:r w:rsidRPr="00504A07">
        <w:t xml:space="preserve">, д. Жуковка, д. </w:t>
      </w:r>
      <w:proofErr w:type="spellStart"/>
      <w:r w:rsidRPr="00504A07">
        <w:t>Папуз</w:t>
      </w:r>
      <w:proofErr w:type="spellEnd"/>
      <w:r w:rsidRPr="00504A07">
        <w:t>-Гора, с. Патрикеево, д. Однодворцы, со сроком действия до 31.12.2023.</w:t>
      </w:r>
      <w:proofErr w:type="gramEnd"/>
    </w:p>
    <w:p w:rsidR="00504A07" w:rsidRPr="00504A07" w:rsidRDefault="00504A07" w:rsidP="00947340">
      <w:pPr>
        <w:pStyle w:val="a6"/>
        <w:spacing w:line="240" w:lineRule="exact"/>
        <w:contextualSpacing/>
        <w:jc w:val="both"/>
      </w:pPr>
      <w:r w:rsidRPr="00504A07">
        <w:t>При этом</w:t>
      </w:r>
      <w:proofErr w:type="gramStart"/>
      <w:r w:rsidRPr="00504A07">
        <w:t>,</w:t>
      </w:r>
      <w:proofErr w:type="gramEnd"/>
      <w:r w:rsidRPr="00504A07">
        <w:t xml:space="preserve"> в нарушение п. 5 ч. 1 ст. 14 Федерального закона от 06.10.2003 № 131-ФЗ «Об общих принципах организации местного самоуправления в Российской Федерации», ч. 4 ст. 6 Федерального закона от 10.12.1995 № 196-ФЗ «О безопасности дорожного движения», Приказа </w:t>
      </w:r>
      <w:proofErr w:type="spellStart"/>
      <w:r w:rsidRPr="00504A07">
        <w:t>Росстандарта</w:t>
      </w:r>
      <w:proofErr w:type="spellEnd"/>
      <w:r w:rsidRPr="00504A07">
        <w:t xml:space="preserve"> от 26.09.2017 № 1245-ст «Об утверждении национального стандарта Российской Федерации», в п. 3.2 договора содержится указание на оказание услуг в соответствии с положениями ГОСТ </w:t>
      </w:r>
      <w:proofErr w:type="gramStart"/>
      <w:r w:rsidRPr="00504A07">
        <w:t>Р</w:t>
      </w:r>
      <w:proofErr w:type="gramEnd"/>
      <w:r w:rsidRPr="00504A07">
        <w:t xml:space="preserve"> 50597-93, который утратил силу 01.09.2018.</w:t>
      </w:r>
    </w:p>
    <w:p w:rsidR="00504A07" w:rsidRPr="00504A07" w:rsidRDefault="00504A07" w:rsidP="00947340">
      <w:pPr>
        <w:pStyle w:val="a6"/>
        <w:spacing w:line="240" w:lineRule="exact"/>
        <w:contextualSpacing/>
        <w:jc w:val="both"/>
      </w:pPr>
      <w:r w:rsidRPr="00504A07">
        <w:t xml:space="preserve">С целью устранения указанных нарушений межрайонным прокурором </w:t>
      </w:r>
      <w:r w:rsidRPr="00504A07">
        <w:rPr>
          <w:rFonts w:eastAsia="Courier New"/>
        </w:rPr>
        <w:t>Главе администрации муниципального образования Папузинское сельское поселение Базарносызганского района Ульяновской области внесено представление.</w:t>
      </w:r>
    </w:p>
    <w:p w:rsidR="00504A07" w:rsidRDefault="00504A07" w:rsidP="00947340">
      <w:pPr>
        <w:pStyle w:val="a6"/>
        <w:spacing w:line="240" w:lineRule="exact"/>
        <w:contextualSpacing/>
        <w:jc w:val="both"/>
      </w:pPr>
      <w:r w:rsidRPr="00504A07">
        <w:t xml:space="preserve"> </w:t>
      </w:r>
    </w:p>
    <w:p w:rsidR="00504A07" w:rsidRPr="00504A07" w:rsidRDefault="00504A07" w:rsidP="00947340">
      <w:pPr>
        <w:pStyle w:val="a6"/>
        <w:spacing w:line="240" w:lineRule="exact"/>
        <w:contextualSpacing/>
        <w:jc w:val="both"/>
      </w:pPr>
    </w:p>
    <w:p w:rsidR="009E3FEE" w:rsidRPr="00504A07" w:rsidRDefault="009E3FEE" w:rsidP="00947340">
      <w:pPr>
        <w:pStyle w:val="a6"/>
        <w:spacing w:line="240" w:lineRule="exact"/>
        <w:contextualSpacing/>
        <w:jc w:val="both"/>
      </w:pPr>
      <w:r w:rsidRPr="00504A07">
        <w:t>30.01.2023</w:t>
      </w:r>
    </w:p>
    <w:p w:rsidR="009E3FEE" w:rsidRPr="00504A07" w:rsidRDefault="009E3FEE" w:rsidP="00947340">
      <w:pPr>
        <w:pStyle w:val="a6"/>
        <w:spacing w:line="240" w:lineRule="exact"/>
        <w:contextualSpacing/>
        <w:jc w:val="both"/>
      </w:pPr>
    </w:p>
    <w:p w:rsidR="009E3FEE" w:rsidRPr="00504A07" w:rsidRDefault="009E3FEE" w:rsidP="00947340">
      <w:pPr>
        <w:pStyle w:val="a6"/>
        <w:spacing w:line="240" w:lineRule="exact"/>
        <w:contextualSpacing/>
        <w:jc w:val="both"/>
      </w:pPr>
      <w:r w:rsidRPr="00504A07">
        <w:t>Межрайонной прокуратурой проведена проверка в деятельности  ГУЗ «Инзенская РБ», в ходе которой выявлены нарушения  в сфере законодательства по хранению наркотических средств, психотропных веществ и их прекурсоров.</w:t>
      </w:r>
    </w:p>
    <w:p w:rsidR="009E3FEE" w:rsidRPr="00504A07" w:rsidRDefault="009E3FEE" w:rsidP="00947340">
      <w:pPr>
        <w:pStyle w:val="ConsPlusNormal"/>
        <w:spacing w:line="240" w:lineRule="exact"/>
        <w:ind w:firstLine="709"/>
        <w:contextualSpacing/>
        <w:jc w:val="both"/>
        <w:rPr>
          <w:rFonts w:ascii="Times New Roman" w:hAnsi="Times New Roman" w:cs="Times New Roman"/>
          <w:color w:val="000000"/>
          <w:sz w:val="24"/>
          <w:szCs w:val="24"/>
        </w:rPr>
      </w:pPr>
      <w:r w:rsidRPr="00504A07">
        <w:rPr>
          <w:rFonts w:ascii="Times New Roman" w:hAnsi="Times New Roman" w:cs="Times New Roman"/>
          <w:color w:val="000000"/>
          <w:sz w:val="24"/>
          <w:szCs w:val="24"/>
        </w:rPr>
        <w:t xml:space="preserve">В соответствии с лицензией № </w:t>
      </w:r>
      <w:r w:rsidR="00717AA7">
        <w:rPr>
          <w:rFonts w:ascii="Times New Roman" w:hAnsi="Times New Roman" w:cs="Times New Roman"/>
          <w:color w:val="000000"/>
          <w:sz w:val="24"/>
          <w:szCs w:val="24"/>
        </w:rPr>
        <w:t xml:space="preserve">*** </w:t>
      </w:r>
      <w:r w:rsidRPr="00504A07">
        <w:rPr>
          <w:rFonts w:ascii="Times New Roman" w:hAnsi="Times New Roman" w:cs="Times New Roman"/>
          <w:color w:val="000000"/>
          <w:sz w:val="24"/>
          <w:szCs w:val="24"/>
        </w:rPr>
        <w:t>от 28.08.2015, выданной Министерством здравоохранения Ульяновской области ГУЗ «Инзенская РБ» деятельность по обороту наркотических средств, психотропных веществ и их прекурсоров, культивированию наркосодержащих растений.</w:t>
      </w:r>
    </w:p>
    <w:p w:rsidR="009E3FEE" w:rsidRPr="00504A07" w:rsidRDefault="009E3FEE" w:rsidP="00947340">
      <w:pPr>
        <w:pStyle w:val="ConsPlusNormal"/>
        <w:spacing w:line="240" w:lineRule="exact"/>
        <w:ind w:firstLine="709"/>
        <w:contextualSpacing/>
        <w:jc w:val="both"/>
        <w:rPr>
          <w:rFonts w:ascii="Times New Roman" w:hAnsi="Times New Roman" w:cs="Times New Roman"/>
          <w:color w:val="000000"/>
          <w:sz w:val="24"/>
          <w:szCs w:val="24"/>
        </w:rPr>
      </w:pPr>
      <w:proofErr w:type="gramStart"/>
      <w:r w:rsidRPr="00504A07">
        <w:rPr>
          <w:rFonts w:ascii="Times New Roman" w:hAnsi="Times New Roman" w:cs="Times New Roman"/>
          <w:color w:val="000000"/>
          <w:sz w:val="24"/>
          <w:szCs w:val="24"/>
        </w:rPr>
        <w:t xml:space="preserve">Между тем вопреки ст. 20 Федерального закона </w:t>
      </w:r>
      <w:r w:rsidRPr="00504A07">
        <w:rPr>
          <w:rFonts w:ascii="Times New Roman" w:hAnsi="Times New Roman" w:cs="Times New Roman"/>
          <w:sz w:val="24"/>
          <w:szCs w:val="24"/>
          <w:shd w:val="clear" w:color="auto" w:fill="FFFFFF"/>
        </w:rPr>
        <w:t>от 08.01.1998 № 3-ФЗ</w:t>
      </w:r>
      <w:r w:rsidRPr="00504A07">
        <w:rPr>
          <w:rFonts w:ascii="Times New Roman" w:hAnsi="Times New Roman" w:cs="Times New Roman"/>
          <w:sz w:val="24"/>
          <w:szCs w:val="24"/>
          <w:shd w:val="clear" w:color="auto" w:fill="FFFFFF"/>
        </w:rPr>
        <w:br/>
      </w:r>
      <w:r w:rsidRPr="00504A07">
        <w:rPr>
          <w:rFonts w:ascii="Times New Roman" w:hAnsi="Times New Roman" w:cs="Times New Roman"/>
          <w:color w:val="000000"/>
          <w:sz w:val="24"/>
          <w:szCs w:val="24"/>
        </w:rPr>
        <w:t xml:space="preserve"> «О наркотических средствах и психотропных веществах»  п. 27 </w:t>
      </w:r>
      <w:r w:rsidRPr="00504A07">
        <w:rPr>
          <w:rFonts w:ascii="Times New Roman" w:hAnsi="Times New Roman" w:cs="Times New Roman"/>
          <w:sz w:val="24"/>
          <w:szCs w:val="24"/>
        </w:rPr>
        <w:t xml:space="preserve">постановления Правительства Российской Федерации от 30.04.2022  № 809 «О хранении наркотических средств, психотропных веществ и их прекурсоров» </w:t>
      </w:r>
      <w:r w:rsidRPr="00504A07">
        <w:rPr>
          <w:rFonts w:ascii="Times New Roman" w:hAnsi="Times New Roman" w:cs="Times New Roman"/>
          <w:sz w:val="24"/>
          <w:szCs w:val="24"/>
        </w:rPr>
        <w:br/>
        <w:t xml:space="preserve">в ГУЗ «Инзенская РБ» отсутствует приказ с указанием  списка лиц, имеющих право доступа в помещение </w:t>
      </w:r>
      <w:r w:rsidRPr="00504A07">
        <w:rPr>
          <w:rFonts w:ascii="Times New Roman" w:hAnsi="Times New Roman" w:cs="Times New Roman"/>
          <w:color w:val="000000"/>
          <w:sz w:val="24"/>
          <w:szCs w:val="24"/>
          <w:shd w:val="clear" w:color="auto" w:fill="FFFFFF"/>
        </w:rPr>
        <w:t>№ 8.2, материальной комнаты приёмного отделения анестезиологии и реанимации, в котором осуществляется</w:t>
      </w:r>
      <w:proofErr w:type="gramEnd"/>
      <w:r w:rsidRPr="00504A07">
        <w:rPr>
          <w:rFonts w:ascii="Times New Roman" w:hAnsi="Times New Roman" w:cs="Times New Roman"/>
          <w:color w:val="000000"/>
          <w:sz w:val="24"/>
          <w:szCs w:val="24"/>
          <w:shd w:val="clear" w:color="auto" w:fill="FFFFFF"/>
        </w:rPr>
        <w:t xml:space="preserve"> оборот наркотических средств, психотропных веществ и их прекурсоров.</w:t>
      </w:r>
    </w:p>
    <w:p w:rsidR="009E3FEE" w:rsidRPr="00504A07" w:rsidRDefault="009E3FEE" w:rsidP="00947340">
      <w:pPr>
        <w:pStyle w:val="ConsPlusNormal"/>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color w:val="000000"/>
          <w:sz w:val="24"/>
          <w:szCs w:val="24"/>
          <w:shd w:val="clear" w:color="auto" w:fill="FFFFFF"/>
        </w:rPr>
        <w:t xml:space="preserve">Вопреки п. 2 </w:t>
      </w:r>
      <w:r w:rsidRPr="00504A07">
        <w:rPr>
          <w:rFonts w:ascii="Times New Roman" w:hAnsi="Times New Roman" w:cs="Times New Roman"/>
          <w:sz w:val="24"/>
          <w:szCs w:val="24"/>
        </w:rPr>
        <w:t>Приказа Министерства здравоохранения Российской Федерации от 26.11.2021 № 1103н «Об утверждении специальных требований к условиям хранения наркотических и психотропных лекарственных средств, предназначенных для медицинского применения» в местах хранения наркотических и психотропных лекарственных средств не размещены таблицы противоядий при отравлениях указанными средствами.</w:t>
      </w:r>
    </w:p>
    <w:p w:rsidR="009E3FEE" w:rsidRPr="00504A07" w:rsidRDefault="00717AA7" w:rsidP="00947340">
      <w:pPr>
        <w:pStyle w:val="ConsPlusNormal"/>
        <w:spacing w:line="240" w:lineRule="exact"/>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нарушении п. 9 Приложения № </w:t>
      </w:r>
      <w:r w:rsidR="009E3FEE" w:rsidRPr="00504A07">
        <w:rPr>
          <w:rFonts w:ascii="Times New Roman" w:hAnsi="Times New Roman" w:cs="Times New Roman"/>
          <w:sz w:val="24"/>
          <w:szCs w:val="24"/>
        </w:rPr>
        <w:t xml:space="preserve">2 к приказу Министерства здравоохранения Российской Федерации от 30.12.2015 № 1034 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w:t>
      </w:r>
      <w:r w:rsidR="009E3FEE" w:rsidRPr="00504A07">
        <w:rPr>
          <w:rFonts w:ascii="Times New Roman" w:hAnsi="Times New Roman" w:cs="Times New Roman"/>
          <w:sz w:val="24"/>
          <w:szCs w:val="24"/>
        </w:rPr>
        <w:lastRenderedPageBreak/>
        <w:t>связанными с употреблением психоактивных веществ»  ГУЗ «Инзенская РБ» не информирует пациентов, находящихся</w:t>
      </w:r>
      <w:hyperlink r:id="rId5" w:history="1"/>
      <w:r w:rsidR="009E3FEE" w:rsidRPr="00504A07">
        <w:rPr>
          <w:rFonts w:ascii="Times New Roman" w:hAnsi="Times New Roman" w:cs="Times New Roman"/>
          <w:sz w:val="24"/>
          <w:szCs w:val="24"/>
        </w:rPr>
        <w:t xml:space="preserve"> под диспансерным наблюдением, о порядке, объеме, сроках и периодичности диспансерного</w:t>
      </w:r>
      <w:proofErr w:type="gramEnd"/>
      <w:r w:rsidR="009E3FEE" w:rsidRPr="00504A07">
        <w:rPr>
          <w:rFonts w:ascii="Times New Roman" w:hAnsi="Times New Roman" w:cs="Times New Roman"/>
          <w:sz w:val="24"/>
          <w:szCs w:val="24"/>
        </w:rPr>
        <w:t xml:space="preserve"> наблюдения ввиду того, что в медицинских картах пациентов отсутствуют записи посещений лиц, находящихся на диспансерном учёте. </w:t>
      </w:r>
    </w:p>
    <w:p w:rsidR="009E3FEE" w:rsidRPr="00504A07" w:rsidRDefault="009E3FEE" w:rsidP="00947340">
      <w:pPr>
        <w:pStyle w:val="ConsPlusNormal"/>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 xml:space="preserve">Вопреки п. 13.1. приказа Министерства здравоохранения Российской Федерации от 30.12.2015 № 1034н учет больных наркоманией посредством внесения сведений в медицинскую карту амбулаторного наркологического больного или медицинскую карту пациента, получающего медицинскую помощь в амбулаторных условиях (форма № 025/у) не осуществляется. При изучении медицинских карт пациентов, а также списка </w:t>
      </w:r>
      <w:proofErr w:type="gramStart"/>
      <w:r w:rsidRPr="00504A07">
        <w:rPr>
          <w:rFonts w:ascii="Times New Roman" w:hAnsi="Times New Roman" w:cs="Times New Roman"/>
          <w:sz w:val="24"/>
          <w:szCs w:val="24"/>
        </w:rPr>
        <w:t>лиц,  состоящих на учёте у врача-нарколога установлено</w:t>
      </w:r>
      <w:proofErr w:type="gramEnd"/>
      <w:r w:rsidRPr="00504A07">
        <w:rPr>
          <w:rFonts w:ascii="Times New Roman" w:hAnsi="Times New Roman" w:cs="Times New Roman"/>
          <w:sz w:val="24"/>
          <w:szCs w:val="24"/>
        </w:rPr>
        <w:t>, что учёт лиц не ведётся, в представленном списке присутствует умершее лицо, а также лица, изменившие место жительства.</w:t>
      </w:r>
    </w:p>
    <w:p w:rsidR="009E3FEE" w:rsidRPr="00504A07" w:rsidRDefault="009E3FEE" w:rsidP="00947340">
      <w:pPr>
        <w:spacing w:after="0" w:line="240" w:lineRule="exact"/>
        <w:ind w:firstLine="709"/>
        <w:contextualSpacing/>
        <w:mirrorIndents/>
        <w:jc w:val="both"/>
        <w:rPr>
          <w:rFonts w:ascii="Times New Roman" w:hAnsi="Times New Roman" w:cs="Times New Roman"/>
          <w:sz w:val="24"/>
          <w:szCs w:val="24"/>
        </w:rPr>
      </w:pPr>
      <w:r w:rsidRPr="00504A07">
        <w:rPr>
          <w:rFonts w:ascii="Times New Roman" w:hAnsi="Times New Roman" w:cs="Times New Roman"/>
          <w:sz w:val="24"/>
          <w:szCs w:val="24"/>
        </w:rPr>
        <w:t>С целью устранения допущенных нарушений межрайонным прокурором и.о. главного врача ГУЗ «Инзенская РБ» внесено представление.</w:t>
      </w:r>
    </w:p>
    <w:p w:rsidR="009E3FEE" w:rsidRDefault="009E3FEE" w:rsidP="00947340">
      <w:pPr>
        <w:pStyle w:val="ConsPlusNormal"/>
        <w:spacing w:line="240" w:lineRule="exact"/>
        <w:ind w:firstLine="709"/>
        <w:contextualSpacing/>
        <w:jc w:val="both"/>
        <w:rPr>
          <w:rFonts w:ascii="Times New Roman" w:hAnsi="Times New Roman" w:cs="Times New Roman"/>
          <w:sz w:val="24"/>
          <w:szCs w:val="24"/>
        </w:rPr>
      </w:pPr>
    </w:p>
    <w:p w:rsidR="00504A07" w:rsidRPr="00504A07" w:rsidRDefault="00504A07" w:rsidP="00947340">
      <w:pPr>
        <w:pStyle w:val="ConsPlusNormal"/>
        <w:spacing w:line="240" w:lineRule="exact"/>
        <w:ind w:firstLine="709"/>
        <w:contextualSpacing/>
        <w:jc w:val="both"/>
        <w:rPr>
          <w:rFonts w:ascii="Times New Roman" w:hAnsi="Times New Roman" w:cs="Times New Roman"/>
          <w:sz w:val="24"/>
          <w:szCs w:val="24"/>
        </w:rPr>
      </w:pPr>
    </w:p>
    <w:p w:rsidR="008D6843"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26.01.2023</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Сегодня, 26 января 2023 года, заместитель прокурора области Ручкин К.В. провел личный прием жителей Инзенского района.</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Граждане сообщили о нарушениях их прав на благоприятную окружающую среду, о непринятии должностными лицами мер в сфере ЖКХ, а также других проблемах.</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В ходе приема заместитель прокурора области поручил незамедлительно взять на контроль поступившие обращения, провести по ним проверки и принять исчерпывающие меры для устранения нарушений прав граждан.</w:t>
      </w:r>
    </w:p>
    <w:p w:rsidR="00CA49CC" w:rsidRDefault="00CA49CC" w:rsidP="00947340">
      <w:pPr>
        <w:spacing w:line="240" w:lineRule="exact"/>
        <w:ind w:firstLine="709"/>
        <w:contextualSpacing/>
        <w:jc w:val="both"/>
        <w:rPr>
          <w:rFonts w:ascii="Times New Roman" w:hAnsi="Times New Roman" w:cs="Times New Roman"/>
          <w:sz w:val="24"/>
          <w:szCs w:val="24"/>
        </w:rPr>
      </w:pPr>
    </w:p>
    <w:p w:rsidR="00504A07" w:rsidRPr="00504A07" w:rsidRDefault="00504A07" w:rsidP="00947340">
      <w:pPr>
        <w:spacing w:line="240" w:lineRule="exact"/>
        <w:ind w:firstLine="709"/>
        <w:contextualSpacing/>
        <w:jc w:val="both"/>
        <w:rPr>
          <w:rFonts w:ascii="Times New Roman" w:hAnsi="Times New Roman" w:cs="Times New Roman"/>
          <w:sz w:val="24"/>
          <w:szCs w:val="24"/>
        </w:rPr>
      </w:pP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26.01.2023</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 xml:space="preserve">Инзенец </w:t>
      </w:r>
      <w:proofErr w:type="gramStart"/>
      <w:r w:rsidRPr="00504A07">
        <w:rPr>
          <w:rFonts w:ascii="Times New Roman" w:hAnsi="Times New Roman" w:cs="Times New Roman"/>
          <w:sz w:val="24"/>
          <w:szCs w:val="24"/>
        </w:rPr>
        <w:t>изолирован</w:t>
      </w:r>
      <w:proofErr w:type="gramEnd"/>
      <w:r w:rsidRPr="00504A07">
        <w:rPr>
          <w:rFonts w:ascii="Times New Roman" w:hAnsi="Times New Roman" w:cs="Times New Roman"/>
          <w:sz w:val="24"/>
          <w:szCs w:val="24"/>
        </w:rPr>
        <w:t xml:space="preserve"> от общества за причинение тяжкого вреда здоровью знакомому.</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Инзенский районный суд Ульяновской области вынес приговор по уголовному делу в отношении жителя региона. Он признан виновным в совершении преступления, предусмотренного ч. 1 ст. 111 УК РФ (умышленное причинение тяжкого вреда здоровью, опасного для жизни человека).</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proofErr w:type="gramStart"/>
      <w:r w:rsidRPr="00504A07">
        <w:rPr>
          <w:rFonts w:ascii="Times New Roman" w:hAnsi="Times New Roman" w:cs="Times New Roman"/>
          <w:sz w:val="24"/>
          <w:szCs w:val="24"/>
        </w:rPr>
        <w:t>Установлено, что ночью 4 июня 2022 года возле одного из домов по улице</w:t>
      </w:r>
      <w:r w:rsidRPr="00504A07">
        <w:rPr>
          <w:rFonts w:ascii="Times New Roman" w:hAnsi="Times New Roman" w:cs="Times New Roman"/>
          <w:sz w:val="24"/>
          <w:szCs w:val="24"/>
        </w:rPr>
        <w:br/>
        <w:t xml:space="preserve"> 4-й Пятилетки в городе Инза 42-летний П., будучи в состоянии алкогольного опьянения, нанес знакомому в ходе спонтанной ссоры руками несколько ударов по голове, в результате чего потерпевшему были причинены переломы основания черепа и костей лицевого скелета, а также другие телесные повреждения.</w:t>
      </w:r>
      <w:proofErr w:type="gramEnd"/>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 xml:space="preserve">Суд </w:t>
      </w:r>
      <w:proofErr w:type="gramStart"/>
      <w:r w:rsidRPr="00504A07">
        <w:rPr>
          <w:rFonts w:ascii="Times New Roman" w:hAnsi="Times New Roman" w:cs="Times New Roman"/>
          <w:sz w:val="24"/>
          <w:szCs w:val="24"/>
        </w:rPr>
        <w:t>согласился с позицией</w:t>
      </w:r>
      <w:proofErr w:type="gramEnd"/>
      <w:r w:rsidRPr="00504A07">
        <w:rPr>
          <w:rFonts w:ascii="Times New Roman" w:hAnsi="Times New Roman" w:cs="Times New Roman"/>
          <w:sz w:val="24"/>
          <w:szCs w:val="24"/>
        </w:rPr>
        <w:t xml:space="preserve"> прокурора и приговорил П. к 3 годам колонии общего режима.</w:t>
      </w:r>
    </w:p>
    <w:p w:rsidR="00CA49CC" w:rsidRDefault="00CA49CC" w:rsidP="00947340">
      <w:pPr>
        <w:spacing w:line="240" w:lineRule="exact"/>
        <w:ind w:firstLine="709"/>
        <w:contextualSpacing/>
        <w:jc w:val="both"/>
        <w:rPr>
          <w:rFonts w:ascii="Times New Roman" w:hAnsi="Times New Roman" w:cs="Times New Roman"/>
          <w:sz w:val="24"/>
          <w:szCs w:val="24"/>
        </w:rPr>
      </w:pPr>
    </w:p>
    <w:p w:rsidR="00D13C78" w:rsidRDefault="00D13C78" w:rsidP="00947340">
      <w:pPr>
        <w:spacing w:line="240" w:lineRule="exact"/>
        <w:ind w:firstLine="709"/>
        <w:contextualSpacing/>
        <w:jc w:val="both"/>
        <w:rPr>
          <w:rFonts w:ascii="Times New Roman" w:hAnsi="Times New Roman" w:cs="Times New Roman"/>
          <w:sz w:val="24"/>
          <w:szCs w:val="24"/>
        </w:rPr>
      </w:pP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26.01.2023</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В рамках реализации мероприятий по правовому просвещению и правовому информированию Инзенский межрайонный прокурор Нагорный А.А. встретился с трудовым коллективом МБОУ Труслейская СШ.</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В ходе беседы до педагогического состава доведена информация о профилактике хищений денежных средств с использованием мобильной связи и сети "Интернет".</w:t>
      </w:r>
    </w:p>
    <w:p w:rsidR="005432D9"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Также работникам школы рекомендовано реализовать комплекс мер по патриотическому воспитанию учащихся и предупреждению совершения ими общественно опасных деяний.</w:t>
      </w:r>
    </w:p>
    <w:p w:rsidR="005432D9" w:rsidRDefault="005432D9" w:rsidP="00947340">
      <w:pPr>
        <w:spacing w:line="240" w:lineRule="exact"/>
        <w:ind w:firstLine="709"/>
        <w:contextualSpacing/>
        <w:jc w:val="both"/>
        <w:rPr>
          <w:rFonts w:ascii="Times New Roman" w:hAnsi="Times New Roman" w:cs="Times New Roman"/>
          <w:sz w:val="24"/>
          <w:szCs w:val="24"/>
        </w:rPr>
      </w:pPr>
    </w:p>
    <w:p w:rsidR="00D13C78" w:rsidRDefault="00D13C78" w:rsidP="00947340">
      <w:pPr>
        <w:spacing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25.01.2023</w:t>
      </w:r>
    </w:p>
    <w:p w:rsidR="00D13C78" w:rsidRPr="00D13C78" w:rsidRDefault="00D13C78" w:rsidP="00947340">
      <w:pPr>
        <w:pStyle w:val="a6"/>
        <w:spacing w:line="240" w:lineRule="exact"/>
        <w:contextualSpacing/>
        <w:jc w:val="both"/>
      </w:pPr>
      <w:r w:rsidRPr="00D13C78">
        <w:t>Проведенной межрайонной прокуратурой проверкой исполнения требований законодательства о противодействии коррупции в деятельности администрации муниципального образования Труслейское сельское поселение Инзенского района Ульяновской области (далее – администрация, орган местного самоуправления), выявлены нарушения требований п. 4 ст. 1, ст.ст. 9, 12 Федерального закона от 25.12.2008 № 273-ФЗ «О противодействии коррупции».</w:t>
      </w:r>
    </w:p>
    <w:p w:rsidR="00D13C78" w:rsidRPr="00D13C78" w:rsidRDefault="00D13C78" w:rsidP="00947340">
      <w:pPr>
        <w:pStyle w:val="ConsPlusNormal"/>
        <w:spacing w:line="240" w:lineRule="exact"/>
        <w:ind w:firstLine="709"/>
        <w:contextualSpacing/>
        <w:jc w:val="both"/>
        <w:rPr>
          <w:rFonts w:ascii="Times New Roman" w:hAnsi="Times New Roman" w:cs="Times New Roman"/>
          <w:color w:val="000000"/>
          <w:sz w:val="24"/>
          <w:szCs w:val="24"/>
        </w:rPr>
      </w:pPr>
      <w:r w:rsidRPr="00D13C78">
        <w:rPr>
          <w:rFonts w:ascii="Times New Roman" w:hAnsi="Times New Roman" w:cs="Times New Roman"/>
          <w:color w:val="000000"/>
          <w:sz w:val="24"/>
          <w:szCs w:val="24"/>
        </w:rPr>
        <w:t xml:space="preserve">Установлено, что органом местного самоуправления не принят нормативный правовой акт регулирующий порядок подачи обращений, заявлений и уведомлений в комиссию по соблюдению требований к служебному поведению муниципальных служащих и </w:t>
      </w:r>
      <w:r w:rsidRPr="00D13C78">
        <w:rPr>
          <w:rFonts w:ascii="Times New Roman" w:hAnsi="Times New Roman" w:cs="Times New Roman"/>
          <w:color w:val="000000"/>
          <w:sz w:val="24"/>
          <w:szCs w:val="24"/>
        </w:rPr>
        <w:lastRenderedPageBreak/>
        <w:t>урегулированию конфликта интересов, утвержденную решением Совета депутатов муниципального образования Труслейское сельское поселение Инзенского района Ульяновской области от 13.02.2018 № 5.</w:t>
      </w:r>
    </w:p>
    <w:p w:rsidR="00D13C78" w:rsidRPr="00D13C78" w:rsidRDefault="00D13C78" w:rsidP="00947340">
      <w:pPr>
        <w:pStyle w:val="ConsPlusNormal"/>
        <w:spacing w:line="240" w:lineRule="exact"/>
        <w:ind w:firstLine="709"/>
        <w:contextualSpacing/>
        <w:jc w:val="both"/>
        <w:rPr>
          <w:rFonts w:ascii="Times New Roman" w:hAnsi="Times New Roman" w:cs="Times New Roman"/>
          <w:color w:val="000000"/>
          <w:sz w:val="24"/>
          <w:szCs w:val="24"/>
        </w:rPr>
      </w:pPr>
      <w:r w:rsidRPr="00D13C78">
        <w:rPr>
          <w:rFonts w:ascii="Times New Roman" w:hAnsi="Times New Roman" w:cs="Times New Roman"/>
          <w:color w:val="000000"/>
          <w:sz w:val="24"/>
          <w:szCs w:val="24"/>
        </w:rPr>
        <w:t>Кроме того, главой администрации издано распоряжение от 04.12.2018 № 6 «Об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к совершению коррупционных правонарушений. Однако возможность уведомления муниципальным служащим о ставшем ему известном факте подобного обращения к иным муниципальным служащим данным распоряжением не установлена.</w:t>
      </w:r>
    </w:p>
    <w:p w:rsidR="00D13C78" w:rsidRPr="00D13C78" w:rsidRDefault="00D13C78" w:rsidP="00947340">
      <w:pPr>
        <w:pStyle w:val="ConsPlusNormal"/>
        <w:spacing w:line="240" w:lineRule="exact"/>
        <w:ind w:firstLine="709"/>
        <w:contextualSpacing/>
        <w:jc w:val="both"/>
        <w:rPr>
          <w:sz w:val="24"/>
          <w:szCs w:val="24"/>
        </w:rPr>
      </w:pPr>
      <w:r w:rsidRPr="00D13C78">
        <w:rPr>
          <w:rFonts w:ascii="Times New Roman" w:hAnsi="Times New Roman" w:cs="Times New Roman"/>
          <w:color w:val="000000"/>
          <w:sz w:val="24"/>
          <w:szCs w:val="24"/>
        </w:rPr>
        <w:t>С целью устранения указанных нарушений межрайонным прокурором главе администрации муниципального образования Труслейское сельское поселение внесено представление.</w:t>
      </w:r>
    </w:p>
    <w:p w:rsidR="00D13C78" w:rsidRPr="00504A07" w:rsidRDefault="00D13C78" w:rsidP="00947340">
      <w:pPr>
        <w:spacing w:line="240" w:lineRule="exact"/>
        <w:ind w:firstLine="709"/>
        <w:contextualSpacing/>
        <w:jc w:val="both"/>
        <w:rPr>
          <w:rFonts w:ascii="Times New Roman" w:hAnsi="Times New Roman" w:cs="Times New Roman"/>
          <w:sz w:val="24"/>
          <w:szCs w:val="24"/>
        </w:rPr>
      </w:pP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23.01.2023</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По требованию Инзенской межрайонной прокуратуры восстановлено водоснабжение в поселке Базарный Сызган</w:t>
      </w:r>
      <w:r w:rsidR="005432D9">
        <w:rPr>
          <w:rFonts w:ascii="Times New Roman" w:hAnsi="Times New Roman" w:cs="Times New Roman"/>
          <w:sz w:val="24"/>
          <w:szCs w:val="24"/>
        </w:rPr>
        <w:t>.</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Инзенская межрайонная прокуратура Ульяновской области провела проверку исполнения законодательства в сфере ЖКХ.</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Установлено, что администрация МО «Базарносызганский район» с 17 января 2023 года не принимала надлежащих мер к обеспечению централизованного водоснабжения 12 жилых домов, в том числе одного многоквартирного, по улице Спортивной в поселке Базарный Сызган.</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Бездействие органа власти повлекло ущемление интересов граждан, что явилось основанием для внесения представления об устранении нарушений закона.</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В результате прокурорского вмешательства водоснабжение жилого сектора в указанном населенном пункте восстановлено.</w:t>
      </w:r>
    </w:p>
    <w:p w:rsidR="00CA49CC" w:rsidRDefault="00CA49CC" w:rsidP="00947340">
      <w:pPr>
        <w:spacing w:line="240" w:lineRule="exact"/>
        <w:ind w:firstLine="709"/>
        <w:contextualSpacing/>
        <w:jc w:val="both"/>
        <w:rPr>
          <w:rFonts w:ascii="Times New Roman" w:hAnsi="Times New Roman" w:cs="Times New Roman"/>
          <w:sz w:val="24"/>
          <w:szCs w:val="24"/>
        </w:rPr>
      </w:pPr>
    </w:p>
    <w:p w:rsidR="00504A07" w:rsidRPr="00504A07" w:rsidRDefault="00504A07" w:rsidP="00947340">
      <w:pPr>
        <w:spacing w:line="240" w:lineRule="exact"/>
        <w:ind w:firstLine="709"/>
        <w:contextualSpacing/>
        <w:jc w:val="both"/>
        <w:rPr>
          <w:rFonts w:ascii="Times New Roman" w:hAnsi="Times New Roman" w:cs="Times New Roman"/>
          <w:sz w:val="24"/>
          <w:szCs w:val="24"/>
        </w:rPr>
      </w:pPr>
    </w:p>
    <w:p w:rsidR="0057577E" w:rsidRPr="00504A07" w:rsidRDefault="0057577E" w:rsidP="00947340">
      <w:pPr>
        <w:spacing w:line="240" w:lineRule="exact"/>
        <w:ind w:firstLine="709"/>
        <w:contextualSpacing/>
        <w:jc w:val="both"/>
        <w:rPr>
          <w:rFonts w:ascii="Times New Roman" w:hAnsi="Times New Roman" w:cs="Times New Roman"/>
          <w:sz w:val="24"/>
          <w:szCs w:val="24"/>
        </w:rPr>
      </w:pPr>
    </w:p>
    <w:p w:rsidR="0057577E" w:rsidRPr="00504A07" w:rsidRDefault="0057577E" w:rsidP="00947340">
      <w:pPr>
        <w:spacing w:line="240" w:lineRule="exact"/>
        <w:ind w:firstLine="709"/>
        <w:contextualSpacing/>
        <w:jc w:val="both"/>
        <w:rPr>
          <w:rFonts w:ascii="Times New Roman" w:hAnsi="Times New Roman" w:cs="Times New Roman"/>
          <w:sz w:val="24"/>
          <w:szCs w:val="24"/>
        </w:rPr>
      </w:pP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20.01.2023</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В рамках реализации мероприятий по правовому просвещению и правовому информированию Инзенский межрайонный прокурор Нагорный А.А. встретился</w:t>
      </w:r>
      <w:r w:rsidRPr="00504A07">
        <w:rPr>
          <w:rFonts w:ascii="Times New Roman" w:hAnsi="Times New Roman" w:cs="Times New Roman"/>
          <w:sz w:val="24"/>
          <w:szCs w:val="24"/>
        </w:rPr>
        <w:br/>
        <w:t>с учащимися МКОУ Базарносызганская Средняя школа № 1.</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В ходе беседы до подростков доведены сведения об ответственности за совершение различных правонарушений и преступлений.</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Также учащиеся получили исчерпывающие ответы на вопросы о службе в органах прокуратуры и о требованиях, предъявляемых к кандидатам для трудоустройства в надзорное ведомство.</w:t>
      </w:r>
    </w:p>
    <w:p w:rsidR="00CA49CC" w:rsidRDefault="00CA49CC" w:rsidP="00947340">
      <w:pPr>
        <w:spacing w:line="240" w:lineRule="exact"/>
        <w:ind w:firstLine="709"/>
        <w:contextualSpacing/>
        <w:jc w:val="both"/>
        <w:rPr>
          <w:rFonts w:ascii="Times New Roman" w:hAnsi="Times New Roman" w:cs="Times New Roman"/>
          <w:sz w:val="24"/>
          <w:szCs w:val="24"/>
        </w:rPr>
      </w:pPr>
    </w:p>
    <w:p w:rsidR="00504A07" w:rsidRPr="00504A07" w:rsidRDefault="00504A07"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19.01.2023</w:t>
      </w:r>
    </w:p>
    <w:p w:rsidR="00504A07" w:rsidRPr="00504A07" w:rsidRDefault="00504A07" w:rsidP="00947340">
      <w:pPr>
        <w:spacing w:line="240" w:lineRule="exact"/>
        <w:ind w:firstLine="709"/>
        <w:contextualSpacing/>
        <w:jc w:val="both"/>
        <w:rPr>
          <w:rFonts w:ascii="Times New Roman" w:hAnsi="Times New Roman" w:cs="Times New Roman"/>
          <w:sz w:val="24"/>
          <w:szCs w:val="24"/>
        </w:rPr>
      </w:pPr>
    </w:p>
    <w:p w:rsidR="00504A07" w:rsidRPr="00504A07" w:rsidRDefault="00504A07" w:rsidP="00947340">
      <w:pPr>
        <w:spacing w:line="240" w:lineRule="exact"/>
        <w:ind w:firstLine="709"/>
        <w:contextualSpacing/>
        <w:jc w:val="both"/>
        <w:rPr>
          <w:rFonts w:ascii="Times New Roman" w:hAnsi="Times New Roman" w:cs="Times New Roman"/>
          <w:color w:val="000000"/>
          <w:sz w:val="24"/>
          <w:szCs w:val="24"/>
        </w:rPr>
      </w:pPr>
      <w:r w:rsidRPr="00504A07">
        <w:rPr>
          <w:rFonts w:ascii="Times New Roman" w:eastAsia="Calibri" w:hAnsi="Times New Roman" w:cs="Times New Roman"/>
          <w:color w:val="000000"/>
          <w:sz w:val="24"/>
          <w:szCs w:val="24"/>
        </w:rPr>
        <w:t>В ходе проведенной межрайонной прокуратурой проверки выявлены нарушения законодательства о благоустройстве территории Черемушкинского сельского поселения, что потребовало прокурорского вмешательства.</w:t>
      </w:r>
    </w:p>
    <w:p w:rsidR="00504A07" w:rsidRPr="00504A07" w:rsidRDefault="00504A07" w:rsidP="00947340">
      <w:pPr>
        <w:spacing w:line="240" w:lineRule="exact"/>
        <w:ind w:firstLine="709"/>
        <w:contextualSpacing/>
        <w:jc w:val="both"/>
        <w:rPr>
          <w:rFonts w:ascii="Times New Roman" w:eastAsia="Calibri" w:hAnsi="Times New Roman" w:cs="Times New Roman"/>
          <w:color w:val="000000"/>
          <w:sz w:val="24"/>
          <w:szCs w:val="24"/>
        </w:rPr>
      </w:pPr>
      <w:r w:rsidRPr="00504A07">
        <w:rPr>
          <w:rFonts w:ascii="Times New Roman" w:eastAsia="Calibri" w:hAnsi="Times New Roman" w:cs="Times New Roman"/>
          <w:color w:val="000000"/>
          <w:sz w:val="24"/>
          <w:szCs w:val="24"/>
        </w:rPr>
        <w:t xml:space="preserve">Установлено, что в ведении администрации муниципального образования Черемушкинское сельское поселение имеются кладбища, расположенные </w:t>
      </w:r>
      <w:proofErr w:type="gramStart"/>
      <w:r w:rsidRPr="00504A07">
        <w:rPr>
          <w:rFonts w:ascii="Times New Roman" w:eastAsia="Calibri" w:hAnsi="Times New Roman" w:cs="Times New Roman"/>
          <w:color w:val="000000"/>
          <w:sz w:val="24"/>
          <w:szCs w:val="24"/>
        </w:rPr>
        <w:t>в</w:t>
      </w:r>
      <w:proofErr w:type="gramEnd"/>
      <w:r w:rsidRPr="00504A07">
        <w:rPr>
          <w:rFonts w:ascii="Times New Roman" w:eastAsia="Calibri" w:hAnsi="Times New Roman" w:cs="Times New Roman"/>
          <w:color w:val="000000"/>
          <w:sz w:val="24"/>
          <w:szCs w:val="24"/>
        </w:rPr>
        <w:t xml:space="preserve"> с. </w:t>
      </w:r>
      <w:proofErr w:type="spellStart"/>
      <w:r w:rsidRPr="00504A07">
        <w:rPr>
          <w:rFonts w:ascii="Times New Roman" w:eastAsia="Calibri" w:hAnsi="Times New Roman" w:cs="Times New Roman"/>
          <w:color w:val="000000"/>
          <w:sz w:val="24"/>
          <w:szCs w:val="24"/>
        </w:rPr>
        <w:t>Аристовка</w:t>
      </w:r>
      <w:proofErr w:type="spellEnd"/>
      <w:r w:rsidRPr="00504A07">
        <w:rPr>
          <w:rFonts w:ascii="Times New Roman" w:eastAsia="Calibri" w:hAnsi="Times New Roman" w:cs="Times New Roman"/>
          <w:color w:val="000000"/>
          <w:sz w:val="24"/>
          <w:szCs w:val="24"/>
        </w:rPr>
        <w:t xml:space="preserve"> и с. Поддубное.</w:t>
      </w:r>
    </w:p>
    <w:p w:rsidR="00504A07" w:rsidRPr="00504A07" w:rsidRDefault="00504A07" w:rsidP="00947340">
      <w:pPr>
        <w:spacing w:line="240" w:lineRule="exact"/>
        <w:ind w:firstLine="709"/>
        <w:contextualSpacing/>
        <w:jc w:val="both"/>
        <w:rPr>
          <w:rFonts w:ascii="Times New Roman" w:eastAsia="Calibri" w:hAnsi="Times New Roman" w:cs="Times New Roman"/>
          <w:b/>
          <w:color w:val="000000"/>
          <w:sz w:val="24"/>
          <w:szCs w:val="24"/>
        </w:rPr>
      </w:pPr>
      <w:proofErr w:type="gramStart"/>
      <w:r w:rsidRPr="00504A07">
        <w:rPr>
          <w:rFonts w:ascii="Times New Roman" w:eastAsia="Calibri" w:hAnsi="Times New Roman" w:cs="Times New Roman"/>
          <w:color w:val="000000"/>
          <w:sz w:val="24"/>
          <w:szCs w:val="24"/>
        </w:rPr>
        <w:t xml:space="preserve">Установлено, что в нарушение п. 22 ч. 1 ст. 14 Федерального  закона  от 06.10.2003 № 131-ФЗ «Об общих принципах организации местного самоуправления в Российской Федерации», ч.1 ст. 17 Федерального закона 12.01.1996 №8-ФЗ «О погребении и похоронном деле», п. 65 СанПиН 2.1.3684-21 Постановления Главного государственного врача РФ от 28.01.2021 №3, отсутствуют контейнеры и урны для сбора мусора на кладбищах. </w:t>
      </w:r>
      <w:proofErr w:type="gramEnd"/>
    </w:p>
    <w:p w:rsidR="00504A07" w:rsidRPr="00504A07" w:rsidRDefault="00504A07" w:rsidP="00947340">
      <w:pPr>
        <w:autoSpaceDE w:val="0"/>
        <w:autoSpaceDN w:val="0"/>
        <w:adjustRightInd w:val="0"/>
        <w:spacing w:line="240" w:lineRule="exact"/>
        <w:ind w:firstLine="709"/>
        <w:contextualSpacing/>
        <w:jc w:val="both"/>
        <w:outlineLvl w:val="2"/>
        <w:rPr>
          <w:rFonts w:ascii="Times New Roman" w:hAnsi="Times New Roman" w:cs="Times New Roman"/>
          <w:color w:val="000000"/>
          <w:sz w:val="24"/>
          <w:szCs w:val="24"/>
        </w:rPr>
      </w:pPr>
      <w:proofErr w:type="gramStart"/>
      <w:r w:rsidRPr="00504A07">
        <w:rPr>
          <w:rFonts w:ascii="Times New Roman" w:eastAsia="Calibri" w:hAnsi="Times New Roman" w:cs="Times New Roman"/>
          <w:color w:val="000000"/>
          <w:sz w:val="24"/>
          <w:szCs w:val="24"/>
        </w:rPr>
        <w:t xml:space="preserve">Указанные факты нарушают права граждан и посетителей кладбищ, ведут к захламлению их территории мусором, что в свою очередь может привести к обострению санитарно-эпидемиологической обстановки в с. </w:t>
      </w:r>
      <w:proofErr w:type="spellStart"/>
      <w:r w:rsidRPr="00504A07">
        <w:rPr>
          <w:rFonts w:ascii="Times New Roman" w:eastAsia="Calibri" w:hAnsi="Times New Roman" w:cs="Times New Roman"/>
          <w:color w:val="000000"/>
          <w:sz w:val="24"/>
          <w:szCs w:val="24"/>
        </w:rPr>
        <w:t>Аристовка</w:t>
      </w:r>
      <w:proofErr w:type="spellEnd"/>
      <w:r w:rsidRPr="00504A07">
        <w:rPr>
          <w:rFonts w:ascii="Times New Roman" w:eastAsia="Calibri" w:hAnsi="Times New Roman" w:cs="Times New Roman"/>
          <w:color w:val="000000"/>
          <w:sz w:val="24"/>
          <w:szCs w:val="24"/>
        </w:rPr>
        <w:t xml:space="preserve"> и с. </w:t>
      </w:r>
      <w:proofErr w:type="spellStart"/>
      <w:r w:rsidRPr="00504A07">
        <w:rPr>
          <w:rFonts w:ascii="Times New Roman" w:eastAsia="Calibri" w:hAnsi="Times New Roman" w:cs="Times New Roman"/>
          <w:color w:val="000000"/>
          <w:sz w:val="24"/>
          <w:szCs w:val="24"/>
        </w:rPr>
        <w:t>Поддубное</w:t>
      </w:r>
      <w:proofErr w:type="spellEnd"/>
      <w:r w:rsidRPr="00504A07">
        <w:rPr>
          <w:rFonts w:ascii="Times New Roman" w:eastAsia="Calibri" w:hAnsi="Times New Roman" w:cs="Times New Roman"/>
          <w:color w:val="000000"/>
          <w:sz w:val="24"/>
          <w:szCs w:val="24"/>
        </w:rPr>
        <w:t xml:space="preserve"> </w:t>
      </w:r>
      <w:proofErr w:type="spellStart"/>
      <w:r w:rsidRPr="00504A07">
        <w:rPr>
          <w:rFonts w:ascii="Times New Roman" w:eastAsia="Calibri" w:hAnsi="Times New Roman" w:cs="Times New Roman"/>
          <w:color w:val="000000"/>
          <w:sz w:val="24"/>
          <w:szCs w:val="24"/>
        </w:rPr>
        <w:t>Черёмушкинского</w:t>
      </w:r>
      <w:proofErr w:type="spellEnd"/>
      <w:r w:rsidRPr="00504A07">
        <w:rPr>
          <w:rFonts w:ascii="Times New Roman" w:eastAsia="Calibri" w:hAnsi="Times New Roman" w:cs="Times New Roman"/>
          <w:color w:val="000000"/>
          <w:sz w:val="24"/>
          <w:szCs w:val="24"/>
        </w:rPr>
        <w:t xml:space="preserve"> сельского поселения.</w:t>
      </w:r>
      <w:proofErr w:type="gramEnd"/>
    </w:p>
    <w:p w:rsidR="00504A07" w:rsidRPr="00504A07" w:rsidRDefault="00504A07" w:rsidP="00947340">
      <w:pPr>
        <w:spacing w:after="0" w:line="240" w:lineRule="exact"/>
        <w:ind w:firstLine="709"/>
        <w:contextualSpacing/>
        <w:mirrorIndents/>
        <w:jc w:val="both"/>
        <w:rPr>
          <w:rFonts w:ascii="Times New Roman" w:hAnsi="Times New Roman" w:cs="Times New Roman"/>
          <w:sz w:val="24"/>
          <w:szCs w:val="24"/>
        </w:rPr>
      </w:pPr>
      <w:r w:rsidRPr="00504A07">
        <w:rPr>
          <w:rFonts w:ascii="Times New Roman" w:hAnsi="Times New Roman" w:cs="Times New Roman"/>
          <w:sz w:val="24"/>
          <w:szCs w:val="24"/>
        </w:rPr>
        <w:t>С целью устранения допущенных нарушений межрайонным прокурором главе администрации МО Черемушкинское сельское поселение внесено представление.</w:t>
      </w:r>
    </w:p>
    <w:p w:rsidR="00504A07" w:rsidRDefault="00504A07" w:rsidP="00947340">
      <w:pPr>
        <w:spacing w:line="240" w:lineRule="exact"/>
        <w:ind w:firstLine="709"/>
        <w:contextualSpacing/>
        <w:jc w:val="both"/>
        <w:rPr>
          <w:rFonts w:ascii="Times New Roman" w:hAnsi="Times New Roman" w:cs="Times New Roman"/>
          <w:sz w:val="24"/>
          <w:szCs w:val="24"/>
        </w:rPr>
      </w:pPr>
    </w:p>
    <w:p w:rsidR="00504A07" w:rsidRDefault="00504A07" w:rsidP="00947340">
      <w:pPr>
        <w:spacing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18.01.2023</w:t>
      </w:r>
    </w:p>
    <w:p w:rsidR="00504A07" w:rsidRDefault="00504A07" w:rsidP="00947340">
      <w:pPr>
        <w:spacing w:line="240" w:lineRule="exact"/>
        <w:ind w:firstLine="709"/>
        <w:contextualSpacing/>
        <w:jc w:val="both"/>
        <w:rPr>
          <w:rFonts w:ascii="Times New Roman" w:hAnsi="Times New Roman" w:cs="Times New Roman"/>
          <w:sz w:val="24"/>
          <w:szCs w:val="24"/>
        </w:rPr>
      </w:pPr>
    </w:p>
    <w:p w:rsidR="005432D9" w:rsidRPr="006E0FEE" w:rsidRDefault="005432D9" w:rsidP="00947340">
      <w:pPr>
        <w:spacing w:after="0" w:line="240" w:lineRule="exact"/>
        <w:ind w:firstLine="709"/>
        <w:contextualSpacing/>
        <w:mirrorIndents/>
        <w:jc w:val="both"/>
        <w:rPr>
          <w:rFonts w:ascii="Times New Roman" w:hAnsi="Times New Roman" w:cs="Times New Roman"/>
        </w:rPr>
      </w:pPr>
      <w:r w:rsidRPr="006E0FEE">
        <w:rPr>
          <w:rFonts w:ascii="Times New Roman" w:hAnsi="Times New Roman" w:cs="Times New Roman"/>
        </w:rPr>
        <w:t xml:space="preserve">Межрайонной прокуратурой </w:t>
      </w:r>
      <w:proofErr w:type="gramStart"/>
      <w:r w:rsidRPr="006E0FEE">
        <w:rPr>
          <w:rFonts w:ascii="Times New Roman" w:hAnsi="Times New Roman" w:cs="Times New Roman"/>
        </w:rPr>
        <w:t>поддержано государственное обвинение по уголовному делу в отношении местного жителя К. Он признан</w:t>
      </w:r>
      <w:proofErr w:type="gramEnd"/>
      <w:r w:rsidRPr="006E0FEE">
        <w:rPr>
          <w:rFonts w:ascii="Times New Roman" w:hAnsi="Times New Roman" w:cs="Times New Roman"/>
        </w:rPr>
        <w:t xml:space="preserve"> виновным в совершении</w:t>
      </w:r>
      <w:r>
        <w:rPr>
          <w:rFonts w:ascii="Times New Roman" w:hAnsi="Times New Roman" w:cs="Times New Roman"/>
        </w:rPr>
        <w:t xml:space="preserve">  преступления, предусмотренного  ч. 1 ст. 119</w:t>
      </w:r>
      <w:r w:rsidRPr="006E0FEE">
        <w:rPr>
          <w:rFonts w:ascii="Times New Roman" w:hAnsi="Times New Roman" w:cs="Times New Roman"/>
        </w:rPr>
        <w:t xml:space="preserve"> УК РФ.</w:t>
      </w:r>
    </w:p>
    <w:p w:rsidR="005432D9" w:rsidRPr="006E0FEE" w:rsidRDefault="005432D9" w:rsidP="00947340">
      <w:pPr>
        <w:spacing w:after="0" w:line="240" w:lineRule="exact"/>
        <w:ind w:firstLine="709"/>
        <w:contextualSpacing/>
        <w:mirrorIndents/>
        <w:jc w:val="both"/>
        <w:rPr>
          <w:rFonts w:ascii="Times New Roman" w:hAnsi="Times New Roman" w:cs="Times New Roman"/>
        </w:rPr>
      </w:pPr>
      <w:r w:rsidRPr="006E0FEE">
        <w:rPr>
          <w:rFonts w:ascii="Times New Roman" w:hAnsi="Times New Roman" w:cs="Times New Roman"/>
        </w:rPr>
        <w:t xml:space="preserve">Судебным следствием установлено, что К., находясь в состоянии алкогольного опьянения, </w:t>
      </w:r>
      <w:r>
        <w:rPr>
          <w:rFonts w:ascii="Times New Roman" w:hAnsi="Times New Roman" w:cs="Times New Roman"/>
        </w:rPr>
        <w:t xml:space="preserve">в ходе ссоры со своим несовершеннолетним сыном, с целью испугать последнего, высказывал в его адрес угрозу убийством, сопровождая её применением насилия, размахивая </w:t>
      </w:r>
      <w:proofErr w:type="gramStart"/>
      <w:r>
        <w:rPr>
          <w:rFonts w:ascii="Times New Roman" w:hAnsi="Times New Roman" w:cs="Times New Roman"/>
        </w:rPr>
        <w:t>при</w:t>
      </w:r>
      <w:proofErr w:type="gramEnd"/>
      <w:r>
        <w:rPr>
          <w:rFonts w:ascii="Times New Roman" w:hAnsi="Times New Roman" w:cs="Times New Roman"/>
        </w:rPr>
        <w:t xml:space="preserve"> этим ножом</w:t>
      </w:r>
    </w:p>
    <w:p w:rsidR="005432D9" w:rsidRDefault="005432D9" w:rsidP="00947340">
      <w:pPr>
        <w:spacing w:after="0" w:line="240" w:lineRule="exact"/>
        <w:ind w:firstLine="709"/>
        <w:contextualSpacing/>
        <w:mirrorIndents/>
        <w:jc w:val="both"/>
        <w:rPr>
          <w:rFonts w:ascii="Times New Roman" w:hAnsi="Times New Roman" w:cs="Times New Roman"/>
        </w:rPr>
      </w:pPr>
      <w:r w:rsidRPr="006E0FEE">
        <w:rPr>
          <w:rFonts w:ascii="Times New Roman" w:hAnsi="Times New Roman" w:cs="Times New Roman"/>
        </w:rPr>
        <w:t>Суд назначил ви</w:t>
      </w:r>
      <w:r>
        <w:rPr>
          <w:rFonts w:ascii="Times New Roman" w:hAnsi="Times New Roman" w:cs="Times New Roman"/>
        </w:rPr>
        <w:t>новному лицу наказание в виде 240 часов обязательных работ.</w:t>
      </w:r>
    </w:p>
    <w:p w:rsidR="005432D9" w:rsidRDefault="005432D9" w:rsidP="00947340">
      <w:pPr>
        <w:spacing w:line="240" w:lineRule="exact"/>
        <w:ind w:firstLine="709"/>
        <w:contextualSpacing/>
        <w:jc w:val="both"/>
        <w:rPr>
          <w:rFonts w:ascii="Times New Roman" w:hAnsi="Times New Roman" w:cs="Times New Roman"/>
          <w:sz w:val="24"/>
          <w:szCs w:val="24"/>
        </w:rPr>
      </w:pPr>
    </w:p>
    <w:p w:rsidR="00504A07" w:rsidRPr="00504A07" w:rsidRDefault="00504A07" w:rsidP="00947340">
      <w:pPr>
        <w:spacing w:line="240" w:lineRule="exact"/>
        <w:ind w:firstLine="709"/>
        <w:contextualSpacing/>
        <w:jc w:val="both"/>
        <w:rPr>
          <w:rFonts w:ascii="Times New Roman" w:hAnsi="Times New Roman" w:cs="Times New Roman"/>
          <w:sz w:val="24"/>
          <w:szCs w:val="24"/>
        </w:rPr>
      </w:pP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18.01.2023</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О приеме граждан, проводимом заместителем прокурора области Ручкиным К.В. в Инзенском районе</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26 января 2023 года (четверг) с 11.00 до 12.00 заместителем прокурора Ульяновской области Ручкиным Константином Витальевичем будет осуществляться прием граждан в помещении Инзенской межрайонной прокуратуры по адресу: г. Инза, ул. Красных бойцов, д. 36.</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 xml:space="preserve">Предварительная запись осуществляется по тел. 8(842-41)-2-40-62, </w:t>
      </w:r>
      <w:r w:rsidRPr="00504A07">
        <w:rPr>
          <w:rFonts w:ascii="Times New Roman" w:hAnsi="Times New Roman" w:cs="Times New Roman"/>
          <w:sz w:val="24"/>
          <w:szCs w:val="24"/>
        </w:rPr>
        <w:br/>
        <w:t>8(842-41)-2-52-89.</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При себе необходимо иметь документ, удостоверяющий личность, а также рекомендуется подготовить письменное заявление, содержащее все сведения, необходимые для оперативного рассмотрения доводов.</w:t>
      </w:r>
    </w:p>
    <w:p w:rsidR="00CA49CC" w:rsidRDefault="00CA49CC" w:rsidP="00947340">
      <w:pPr>
        <w:spacing w:line="240" w:lineRule="exact"/>
        <w:ind w:firstLine="709"/>
        <w:contextualSpacing/>
        <w:jc w:val="both"/>
        <w:rPr>
          <w:rFonts w:ascii="Times New Roman" w:hAnsi="Times New Roman" w:cs="Times New Roman"/>
          <w:sz w:val="24"/>
          <w:szCs w:val="24"/>
        </w:rPr>
      </w:pPr>
    </w:p>
    <w:p w:rsidR="00504A07" w:rsidRPr="00504A07" w:rsidRDefault="00504A07" w:rsidP="00947340">
      <w:pPr>
        <w:spacing w:line="240" w:lineRule="exact"/>
        <w:ind w:firstLine="709"/>
        <w:contextualSpacing/>
        <w:jc w:val="both"/>
        <w:rPr>
          <w:rFonts w:ascii="Times New Roman" w:hAnsi="Times New Roman" w:cs="Times New Roman"/>
          <w:sz w:val="24"/>
          <w:szCs w:val="24"/>
        </w:rPr>
      </w:pP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07.01.2023</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Инзенская межрайонная прокуратура организовала проверку в связи с коммунальной аварией.</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В связи с прекращением сегодня, 7 января 2023 года, холодного водоснабжения 90 домов в микрорайоне "Диатомовый комбинат" Инзенская межрайонная прокуратура проводит проверку исполнения законодательства о защите прав граждан в сфере ЖКХ.</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Ход данной проверки находится на контроле руководства прокуратуры Ульяновской области.</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03.01.2023</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Инзенская межрайонная прокуратура организовала проверку в связи с коммунальной аварией.</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В связи с прекращением 2 января 2023 года холодного водоснабжения 7 многоквартирных домов в поселке Базарный Сызган Инзенская межрайонная прокуратура проводит проверку исполнения законодательства о защите прав граждан в сфере ЖКХ.</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r w:rsidRPr="00504A07">
        <w:rPr>
          <w:rFonts w:ascii="Times New Roman" w:hAnsi="Times New Roman" w:cs="Times New Roman"/>
          <w:sz w:val="24"/>
          <w:szCs w:val="24"/>
        </w:rPr>
        <w:t>Ход данной проверки находится на контроле руководства прокуратуры Ульяновской области.</w:t>
      </w:r>
    </w:p>
    <w:p w:rsidR="00CA49CC" w:rsidRPr="00504A07" w:rsidRDefault="00CA49CC" w:rsidP="00947340">
      <w:pPr>
        <w:spacing w:line="240" w:lineRule="exact"/>
        <w:ind w:firstLine="709"/>
        <w:contextualSpacing/>
        <w:jc w:val="both"/>
        <w:rPr>
          <w:rFonts w:ascii="Times New Roman" w:hAnsi="Times New Roman" w:cs="Times New Roman"/>
          <w:sz w:val="24"/>
          <w:szCs w:val="24"/>
        </w:rPr>
      </w:pPr>
    </w:p>
    <w:bookmarkEnd w:id="0"/>
    <w:p w:rsidR="0057577E" w:rsidRPr="00CA49CC" w:rsidRDefault="0057577E" w:rsidP="00CA49CC">
      <w:pPr>
        <w:spacing w:line="240" w:lineRule="auto"/>
        <w:ind w:firstLine="709"/>
        <w:contextualSpacing/>
        <w:jc w:val="both"/>
        <w:rPr>
          <w:rFonts w:ascii="Times New Roman" w:hAnsi="Times New Roman" w:cs="Times New Roman"/>
          <w:sz w:val="28"/>
          <w:szCs w:val="28"/>
        </w:rPr>
      </w:pPr>
    </w:p>
    <w:sectPr w:rsidR="0057577E" w:rsidRPr="00CA49CC" w:rsidSect="005C569F">
      <w:pgSz w:w="11910" w:h="16840"/>
      <w:pgMar w:top="1040" w:right="540" w:bottom="920" w:left="1400" w:header="0" w:footer="65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CC"/>
    <w:rsid w:val="00404CED"/>
    <w:rsid w:val="00504A07"/>
    <w:rsid w:val="005432D9"/>
    <w:rsid w:val="0057577E"/>
    <w:rsid w:val="005C569F"/>
    <w:rsid w:val="00600ADF"/>
    <w:rsid w:val="00615E78"/>
    <w:rsid w:val="00717AA7"/>
    <w:rsid w:val="008C0829"/>
    <w:rsid w:val="008D6843"/>
    <w:rsid w:val="00947340"/>
    <w:rsid w:val="009A18F6"/>
    <w:rsid w:val="009E3FEE"/>
    <w:rsid w:val="00C65551"/>
    <w:rsid w:val="00CA49CC"/>
    <w:rsid w:val="00D13C78"/>
    <w:rsid w:val="00D33849"/>
    <w:rsid w:val="00D9698A"/>
    <w:rsid w:val="00DC6C68"/>
    <w:rsid w:val="00E2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A49CC"/>
    <w:pPr>
      <w:spacing w:after="0" w:line="240" w:lineRule="auto"/>
    </w:pPr>
  </w:style>
  <w:style w:type="character" w:styleId="a4">
    <w:name w:val="Emphasis"/>
    <w:basedOn w:val="a0"/>
    <w:uiPriority w:val="20"/>
    <w:qFormat/>
    <w:rsid w:val="00CA49CC"/>
    <w:rPr>
      <w:i/>
      <w:iCs/>
    </w:rPr>
  </w:style>
  <w:style w:type="character" w:styleId="a5">
    <w:name w:val="Subtle Emphasis"/>
    <w:basedOn w:val="a0"/>
    <w:uiPriority w:val="19"/>
    <w:qFormat/>
    <w:rsid w:val="00CA49CC"/>
    <w:rPr>
      <w:i/>
      <w:iCs/>
      <w:color w:val="808080" w:themeColor="text1" w:themeTint="7F"/>
    </w:rPr>
  </w:style>
  <w:style w:type="paragraph" w:customStyle="1" w:styleId="ConsPlusNormal">
    <w:name w:val="ConsPlusNormal"/>
    <w:rsid w:val="009E3FE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ody Text"/>
    <w:basedOn w:val="a"/>
    <w:link w:val="a7"/>
    <w:rsid w:val="00D13C78"/>
    <w:pPr>
      <w:spacing w:after="120" w:line="240" w:lineRule="auto"/>
      <w:ind w:firstLine="680"/>
    </w:pPr>
    <w:rPr>
      <w:rFonts w:ascii="Times New Roman" w:eastAsia="Times New Roman" w:hAnsi="Times New Roman" w:cs="Times New Roman"/>
      <w:sz w:val="24"/>
      <w:szCs w:val="24"/>
    </w:rPr>
  </w:style>
  <w:style w:type="character" w:customStyle="1" w:styleId="a7">
    <w:name w:val="Основной текст Знак"/>
    <w:basedOn w:val="a0"/>
    <w:link w:val="a6"/>
    <w:rsid w:val="00D13C78"/>
    <w:rPr>
      <w:rFonts w:ascii="Times New Roman" w:eastAsia="Times New Roman" w:hAnsi="Times New Roman" w:cs="Times New Roman"/>
      <w:sz w:val="24"/>
      <w:szCs w:val="24"/>
      <w:lang w:eastAsia="ru-RU"/>
    </w:rPr>
  </w:style>
  <w:style w:type="paragraph" w:customStyle="1" w:styleId="Style1">
    <w:name w:val="Style1"/>
    <w:basedOn w:val="a"/>
    <w:rsid w:val="005757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57577E"/>
    <w:rPr>
      <w:rFonts w:ascii="Times New Roman" w:hAnsi="Times New Roman" w:cs="Times New Roman" w:hint="default"/>
      <w:sz w:val="26"/>
      <w:szCs w:val="26"/>
    </w:rPr>
  </w:style>
  <w:style w:type="paragraph" w:customStyle="1" w:styleId="Style4">
    <w:name w:val="Style4"/>
    <w:basedOn w:val="a"/>
    <w:rsid w:val="0057577E"/>
    <w:pPr>
      <w:widowControl w:val="0"/>
      <w:autoSpaceDE w:val="0"/>
      <w:autoSpaceDN w:val="0"/>
      <w:adjustRightInd w:val="0"/>
      <w:spacing w:after="0" w:line="332" w:lineRule="exact"/>
      <w:ind w:firstLine="547"/>
      <w:jc w:val="both"/>
    </w:pPr>
    <w:rPr>
      <w:rFonts w:ascii="Times New Roman" w:eastAsia="Times New Roman" w:hAnsi="Times New Roman" w:cs="Times New Roman"/>
      <w:sz w:val="24"/>
      <w:szCs w:val="24"/>
    </w:rPr>
  </w:style>
  <w:style w:type="character" w:customStyle="1" w:styleId="FontStyle13">
    <w:name w:val="Font Style13"/>
    <w:rsid w:val="0057577E"/>
    <w:rPr>
      <w:rFonts w:ascii="Times New Roman" w:hAnsi="Times New Roman" w:cs="Times New Roman" w:hint="default"/>
      <w:sz w:val="24"/>
      <w:szCs w:val="24"/>
    </w:rPr>
  </w:style>
  <w:style w:type="paragraph" w:styleId="2">
    <w:name w:val="Body Text 2"/>
    <w:basedOn w:val="a"/>
    <w:link w:val="20"/>
    <w:uiPriority w:val="99"/>
    <w:unhideWhenUsed/>
    <w:rsid w:val="009A18F6"/>
    <w:pPr>
      <w:spacing w:after="120" w:line="480" w:lineRule="auto"/>
    </w:pPr>
  </w:style>
  <w:style w:type="character" w:customStyle="1" w:styleId="20">
    <w:name w:val="Основной текст 2 Знак"/>
    <w:basedOn w:val="a0"/>
    <w:link w:val="2"/>
    <w:uiPriority w:val="99"/>
    <w:rsid w:val="009A1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A49CC"/>
    <w:pPr>
      <w:spacing w:after="0" w:line="240" w:lineRule="auto"/>
    </w:pPr>
  </w:style>
  <w:style w:type="character" w:styleId="a4">
    <w:name w:val="Emphasis"/>
    <w:basedOn w:val="a0"/>
    <w:uiPriority w:val="20"/>
    <w:qFormat/>
    <w:rsid w:val="00CA49CC"/>
    <w:rPr>
      <w:i/>
      <w:iCs/>
    </w:rPr>
  </w:style>
  <w:style w:type="character" w:styleId="a5">
    <w:name w:val="Subtle Emphasis"/>
    <w:basedOn w:val="a0"/>
    <w:uiPriority w:val="19"/>
    <w:qFormat/>
    <w:rsid w:val="00CA49CC"/>
    <w:rPr>
      <w:i/>
      <w:iCs/>
      <w:color w:val="808080" w:themeColor="text1" w:themeTint="7F"/>
    </w:rPr>
  </w:style>
  <w:style w:type="paragraph" w:customStyle="1" w:styleId="ConsPlusNormal">
    <w:name w:val="ConsPlusNormal"/>
    <w:rsid w:val="009E3FE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ody Text"/>
    <w:basedOn w:val="a"/>
    <w:link w:val="a7"/>
    <w:rsid w:val="00D13C78"/>
    <w:pPr>
      <w:spacing w:after="120" w:line="240" w:lineRule="auto"/>
      <w:ind w:firstLine="680"/>
    </w:pPr>
    <w:rPr>
      <w:rFonts w:ascii="Times New Roman" w:eastAsia="Times New Roman" w:hAnsi="Times New Roman" w:cs="Times New Roman"/>
      <w:sz w:val="24"/>
      <w:szCs w:val="24"/>
    </w:rPr>
  </w:style>
  <w:style w:type="character" w:customStyle="1" w:styleId="a7">
    <w:name w:val="Основной текст Знак"/>
    <w:basedOn w:val="a0"/>
    <w:link w:val="a6"/>
    <w:rsid w:val="00D13C78"/>
    <w:rPr>
      <w:rFonts w:ascii="Times New Roman" w:eastAsia="Times New Roman" w:hAnsi="Times New Roman" w:cs="Times New Roman"/>
      <w:sz w:val="24"/>
      <w:szCs w:val="24"/>
      <w:lang w:eastAsia="ru-RU"/>
    </w:rPr>
  </w:style>
  <w:style w:type="paragraph" w:customStyle="1" w:styleId="Style1">
    <w:name w:val="Style1"/>
    <w:basedOn w:val="a"/>
    <w:rsid w:val="005757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57577E"/>
    <w:rPr>
      <w:rFonts w:ascii="Times New Roman" w:hAnsi="Times New Roman" w:cs="Times New Roman" w:hint="default"/>
      <w:sz w:val="26"/>
      <w:szCs w:val="26"/>
    </w:rPr>
  </w:style>
  <w:style w:type="paragraph" w:customStyle="1" w:styleId="Style4">
    <w:name w:val="Style4"/>
    <w:basedOn w:val="a"/>
    <w:rsid w:val="0057577E"/>
    <w:pPr>
      <w:widowControl w:val="0"/>
      <w:autoSpaceDE w:val="0"/>
      <w:autoSpaceDN w:val="0"/>
      <w:adjustRightInd w:val="0"/>
      <w:spacing w:after="0" w:line="332" w:lineRule="exact"/>
      <w:ind w:firstLine="547"/>
      <w:jc w:val="both"/>
    </w:pPr>
    <w:rPr>
      <w:rFonts w:ascii="Times New Roman" w:eastAsia="Times New Roman" w:hAnsi="Times New Roman" w:cs="Times New Roman"/>
      <w:sz w:val="24"/>
      <w:szCs w:val="24"/>
    </w:rPr>
  </w:style>
  <w:style w:type="character" w:customStyle="1" w:styleId="FontStyle13">
    <w:name w:val="Font Style13"/>
    <w:rsid w:val="0057577E"/>
    <w:rPr>
      <w:rFonts w:ascii="Times New Roman" w:hAnsi="Times New Roman" w:cs="Times New Roman" w:hint="default"/>
      <w:sz w:val="24"/>
      <w:szCs w:val="24"/>
    </w:rPr>
  </w:style>
  <w:style w:type="paragraph" w:styleId="2">
    <w:name w:val="Body Text 2"/>
    <w:basedOn w:val="a"/>
    <w:link w:val="20"/>
    <w:uiPriority w:val="99"/>
    <w:unhideWhenUsed/>
    <w:rsid w:val="009A18F6"/>
    <w:pPr>
      <w:spacing w:after="120" w:line="480" w:lineRule="auto"/>
    </w:pPr>
  </w:style>
  <w:style w:type="character" w:customStyle="1" w:styleId="20">
    <w:name w:val="Основной текст 2 Знак"/>
    <w:basedOn w:val="a0"/>
    <w:link w:val="2"/>
    <w:uiPriority w:val="99"/>
    <w:rsid w:val="009A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se.garant.ru/3100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3028</Words>
  <Characters>17263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2023-04-04T07:30:00Z</dcterms:created>
  <dcterms:modified xsi:type="dcterms:W3CDTF">2023-04-04T07:30:00Z</dcterms:modified>
</cp:coreProperties>
</file>