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2F" w:rsidRPr="00531B2F" w:rsidRDefault="00531B2F" w:rsidP="00531B2F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31B2F">
        <w:rPr>
          <w:rFonts w:ascii="Times New Roman" w:hAnsi="Times New Roman"/>
          <w:color w:val="auto"/>
          <w:sz w:val="28"/>
          <w:szCs w:val="28"/>
        </w:rPr>
        <w:t>АДМИНИСТРАЦИЯ МУНИЦИПАЛЬНОГО ОБРАЗОВАНИЯ</w:t>
      </w:r>
    </w:p>
    <w:p w:rsidR="00531B2F" w:rsidRPr="00531B2F" w:rsidRDefault="00427832" w:rsidP="00531B2F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ГЛОТОВСКОЕ ГОРОДСКОЕ</w:t>
      </w:r>
      <w:r w:rsidR="00531B2F" w:rsidRPr="00531B2F">
        <w:rPr>
          <w:rFonts w:ascii="Times New Roman" w:hAnsi="Times New Roman"/>
          <w:color w:val="auto"/>
          <w:sz w:val="28"/>
          <w:szCs w:val="28"/>
        </w:rPr>
        <w:t xml:space="preserve"> ПОСЕЛЕНИЕ</w:t>
      </w:r>
    </w:p>
    <w:p w:rsidR="00531B2F" w:rsidRPr="00531B2F" w:rsidRDefault="00531B2F" w:rsidP="00531B2F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31B2F">
        <w:rPr>
          <w:rFonts w:ascii="Times New Roman" w:hAnsi="Times New Roman"/>
          <w:color w:val="auto"/>
          <w:sz w:val="28"/>
          <w:szCs w:val="28"/>
        </w:rPr>
        <w:t>ИНЗЕНСКОГО РАЙОНА УЛЬЯНОВСКОЙ ОБЛАСТИ</w:t>
      </w:r>
    </w:p>
    <w:p w:rsidR="00531B2F" w:rsidRPr="00531B2F" w:rsidRDefault="00531B2F" w:rsidP="00531B2F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31B2F" w:rsidRPr="00531B2F" w:rsidRDefault="00531B2F" w:rsidP="00531B2F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31B2F">
        <w:rPr>
          <w:rFonts w:ascii="Times New Roman" w:hAnsi="Times New Roman"/>
          <w:color w:val="auto"/>
          <w:sz w:val="28"/>
          <w:szCs w:val="28"/>
        </w:rPr>
        <w:t>РАСПОРЯЖЕНИЕ</w:t>
      </w:r>
    </w:p>
    <w:p w:rsidR="00531B2F" w:rsidRPr="00531B2F" w:rsidRDefault="00531B2F" w:rsidP="00531B2F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31B2F" w:rsidRPr="00531B2F" w:rsidRDefault="00531B2F" w:rsidP="00531B2F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531B2F">
        <w:rPr>
          <w:rFonts w:ascii="Times New Roman" w:hAnsi="Times New Roman"/>
          <w:color w:val="auto"/>
          <w:sz w:val="28"/>
          <w:szCs w:val="28"/>
        </w:rPr>
        <w:t xml:space="preserve">15 ноября 2023г.                                                                 </w:t>
      </w:r>
      <w:r w:rsidR="00806DFE">
        <w:rPr>
          <w:rFonts w:ascii="Times New Roman" w:hAnsi="Times New Roman"/>
          <w:color w:val="auto"/>
          <w:sz w:val="28"/>
          <w:szCs w:val="28"/>
        </w:rPr>
        <w:t xml:space="preserve">                              №19-о</w:t>
      </w:r>
    </w:p>
    <w:p w:rsidR="00531B2F" w:rsidRPr="00531B2F" w:rsidRDefault="00427832" w:rsidP="00531B2F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р.п. Глотовка</w:t>
      </w:r>
    </w:p>
    <w:p w:rsidR="00531B2F" w:rsidRPr="00531B2F" w:rsidRDefault="00531B2F" w:rsidP="00531B2F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31B2F" w:rsidRPr="00531B2F" w:rsidRDefault="00531B2F" w:rsidP="00531B2F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531B2F">
        <w:rPr>
          <w:rFonts w:ascii="Times New Roman" w:hAnsi="Times New Roman"/>
          <w:b/>
          <w:color w:val="auto"/>
          <w:sz w:val="28"/>
          <w:szCs w:val="24"/>
        </w:rPr>
        <w:t xml:space="preserve">Об организации работы по рассмотрению обращений контролируемых лиц, поступивших в подсистему досудебного обжалования </w:t>
      </w:r>
    </w:p>
    <w:p w:rsidR="00531B2F" w:rsidRPr="00531B2F" w:rsidRDefault="00531B2F" w:rsidP="00531B2F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531B2F" w:rsidRP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31B2F" w:rsidRP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531B2F">
        <w:rPr>
          <w:rFonts w:ascii="Times New Roman" w:hAnsi="Times New Roman"/>
          <w:color w:val="auto"/>
          <w:sz w:val="28"/>
          <w:szCs w:val="24"/>
        </w:rPr>
        <w:t>В целях координации и обеспечения работы по рассмотрению обращений контролируемых лиц, в рамках досудебного обжалования, в соответствии с требованиями Федерального закона от 31 июля 2020 г. № 248-ФЗ «О государственном контроле (надзоре) и муниципальном контроле в Российской Федерации»:</w:t>
      </w:r>
    </w:p>
    <w:p w:rsidR="00531B2F" w:rsidRP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531B2F">
        <w:rPr>
          <w:rFonts w:ascii="Times New Roman" w:hAnsi="Times New Roman"/>
          <w:color w:val="auto"/>
          <w:sz w:val="28"/>
          <w:szCs w:val="24"/>
        </w:rPr>
        <w:t>1. Утвердить:</w:t>
      </w:r>
    </w:p>
    <w:p w:rsidR="00531B2F" w:rsidRP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531B2F">
        <w:rPr>
          <w:rFonts w:ascii="Times New Roman" w:hAnsi="Times New Roman"/>
          <w:color w:val="auto"/>
          <w:sz w:val="28"/>
          <w:szCs w:val="24"/>
        </w:rPr>
        <w:t>1.1. Перечень должностных лиц, ответственных за работу</w:t>
      </w:r>
      <w:r w:rsidRPr="00531B2F">
        <w:rPr>
          <w:rFonts w:ascii="Times New Roman" w:hAnsi="Times New Roman"/>
          <w:color w:val="auto"/>
          <w:sz w:val="28"/>
          <w:szCs w:val="24"/>
        </w:rPr>
        <w:br/>
        <w:t>по рассмотрению обращений контролируемых лиц, поступивших в подсистему досудебного обжалования (Приложение № 1).</w:t>
      </w:r>
    </w:p>
    <w:p w:rsidR="00531B2F" w:rsidRP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531B2F">
        <w:rPr>
          <w:rFonts w:ascii="Times New Roman" w:hAnsi="Times New Roman"/>
          <w:color w:val="auto"/>
          <w:sz w:val="28"/>
          <w:szCs w:val="24"/>
        </w:rPr>
        <w:t>1.2. Утвердить Методические рекомендации по работе с подсистемой досудебного обжалования (Приложение № 2).</w:t>
      </w:r>
    </w:p>
    <w:p w:rsidR="00531B2F" w:rsidRP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531B2F">
        <w:rPr>
          <w:rFonts w:ascii="Times New Roman" w:hAnsi="Times New Roman"/>
          <w:color w:val="auto"/>
          <w:sz w:val="28"/>
          <w:szCs w:val="24"/>
        </w:rPr>
        <w:t>2. Обеспечить проведение проверок фактов нарушения должностными лицами, определенными в соответствии с приложением</w:t>
      </w:r>
      <w:r w:rsidRPr="00531B2F">
        <w:rPr>
          <w:rFonts w:ascii="Times New Roman" w:hAnsi="Times New Roman"/>
          <w:i/>
          <w:color w:val="auto"/>
          <w:sz w:val="28"/>
          <w:szCs w:val="24"/>
        </w:rPr>
        <w:t>,</w:t>
      </w:r>
      <w:r w:rsidRPr="00531B2F">
        <w:rPr>
          <w:rFonts w:ascii="Times New Roman" w:hAnsi="Times New Roman"/>
          <w:color w:val="auto"/>
          <w:sz w:val="28"/>
          <w:szCs w:val="24"/>
        </w:rPr>
        <w:t xml:space="preserve"> порядка и сроков рассмотрения обращений, контролируемых лиц в рамках досудебного обжалования.</w:t>
      </w:r>
    </w:p>
    <w:p w:rsidR="00531B2F" w:rsidRP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531B2F">
        <w:rPr>
          <w:rFonts w:ascii="Times New Roman" w:hAnsi="Times New Roman"/>
          <w:color w:val="auto"/>
          <w:sz w:val="28"/>
          <w:szCs w:val="24"/>
        </w:rPr>
        <w:t>3. Обеспечить ежемесячно проведение анализа результатов рассмотрения в рамках досудебного обжалования обращений контролируемых лиц.</w:t>
      </w:r>
    </w:p>
    <w:p w:rsidR="00531B2F" w:rsidRPr="00531B2F" w:rsidRDefault="00531B2F" w:rsidP="00531B2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31B2F">
        <w:rPr>
          <w:rFonts w:ascii="Times New Roman" w:eastAsia="Calibri" w:hAnsi="Times New Roman"/>
          <w:color w:val="auto"/>
          <w:sz w:val="28"/>
          <w:szCs w:val="28"/>
          <w:lang w:eastAsia="en-US"/>
        </w:rPr>
        <w:t>4. Настоящее распоряжение вступает в силу со дня его подписания.</w:t>
      </w:r>
    </w:p>
    <w:p w:rsidR="00531B2F" w:rsidRPr="00531B2F" w:rsidRDefault="00531B2F" w:rsidP="00531B2F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31B2F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5. Контроль за исполнением настоящего распоряжения оставляю за собой.</w:t>
      </w:r>
    </w:p>
    <w:p w:rsidR="00531B2F" w:rsidRPr="00531B2F" w:rsidRDefault="00531B2F" w:rsidP="00531B2F">
      <w:pPr>
        <w:spacing w:after="0" w:line="240" w:lineRule="exact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531B2F" w:rsidRPr="00531B2F" w:rsidRDefault="00531B2F" w:rsidP="00531B2F">
      <w:pPr>
        <w:spacing w:after="0" w:line="240" w:lineRule="auto"/>
        <w:ind w:firstLine="708"/>
        <w:jc w:val="both"/>
        <w:rPr>
          <w:rFonts w:ascii="PT Astra Serif" w:eastAsiaTheme="minorHAnsi" w:hAnsi="PT Astra Serif"/>
          <w:color w:val="auto"/>
          <w:sz w:val="28"/>
          <w:szCs w:val="28"/>
          <w:lang w:eastAsia="en-US"/>
        </w:rPr>
      </w:pPr>
    </w:p>
    <w:p w:rsidR="00531B2F" w:rsidRPr="00531B2F" w:rsidRDefault="00531B2F" w:rsidP="00531B2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31B2F" w:rsidRPr="00531B2F" w:rsidRDefault="00531B2F" w:rsidP="00531B2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31B2F">
        <w:rPr>
          <w:rFonts w:ascii="Times New Roman" w:hAnsi="Times New Roman"/>
          <w:color w:val="auto"/>
          <w:sz w:val="28"/>
          <w:szCs w:val="28"/>
        </w:rPr>
        <w:t xml:space="preserve">Глава администрации поселения                                              </w:t>
      </w:r>
      <w:r w:rsidR="00427832">
        <w:rPr>
          <w:rFonts w:ascii="Times New Roman" w:hAnsi="Times New Roman"/>
          <w:color w:val="auto"/>
          <w:sz w:val="28"/>
          <w:szCs w:val="28"/>
        </w:rPr>
        <w:t>С.В. Климчук</w:t>
      </w:r>
    </w:p>
    <w:p w:rsidR="00531B2F" w:rsidRPr="00531B2F" w:rsidRDefault="00531B2F" w:rsidP="00531B2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31B2F" w:rsidRPr="00531B2F" w:rsidRDefault="00531B2F" w:rsidP="00531B2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31B2F" w:rsidRPr="00531B2F" w:rsidRDefault="00531B2F" w:rsidP="00531B2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31B2F" w:rsidRDefault="00531B2F" w:rsidP="00531B2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31B2F" w:rsidRPr="00531B2F" w:rsidRDefault="00531B2F" w:rsidP="00531B2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31B2F" w:rsidRPr="00531B2F" w:rsidRDefault="00531B2F" w:rsidP="00531B2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31B2F" w:rsidRPr="00531B2F" w:rsidRDefault="00427832" w:rsidP="00531B2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Иванова Н.Д. 61-1-31</w:t>
      </w:r>
    </w:p>
    <w:p w:rsidR="00C72CC6" w:rsidRDefault="00C72CC6" w:rsidP="00531B2F">
      <w:pPr>
        <w:spacing w:after="0" w:line="240" w:lineRule="auto"/>
        <w:rPr>
          <w:rFonts w:ascii="Times New Roman" w:hAnsi="Times New Roman"/>
          <w:sz w:val="28"/>
        </w:rPr>
      </w:pPr>
    </w:p>
    <w:p w:rsidR="00C72CC6" w:rsidRDefault="00C72CC6" w:rsidP="00C72CC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72CC6" w:rsidRDefault="00C72CC6" w:rsidP="00C72CC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C72CC6" w:rsidRDefault="00C72CC6" w:rsidP="00C72CC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734C0" w:rsidRPr="001055C3" w:rsidRDefault="007734C0" w:rsidP="007734C0">
      <w:pPr>
        <w:spacing w:after="0" w:line="240" w:lineRule="auto"/>
        <w:rPr>
          <w:rFonts w:ascii="Times New Roman" w:hAnsi="Times New Roman"/>
          <w:sz w:val="28"/>
          <w:szCs w:val="28"/>
        </w:rPr>
        <w:sectPr w:rsidR="007734C0" w:rsidRPr="001055C3">
          <w:headerReference w:type="default" r:id="rId8"/>
          <w:headerReference w:type="first" r:id="rId9"/>
          <w:pgSz w:w="11906" w:h="16838"/>
          <w:pgMar w:top="1134" w:right="850" w:bottom="851" w:left="1134" w:header="708" w:footer="708" w:gutter="0"/>
          <w:cols w:space="720"/>
          <w:titlePg/>
        </w:sectPr>
      </w:pPr>
    </w:p>
    <w:p w:rsidR="00C72CC6" w:rsidRDefault="00C72CC6" w:rsidP="0071198A">
      <w:pPr>
        <w:spacing w:after="0" w:line="240" w:lineRule="auto"/>
        <w:ind w:left="1119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 1</w:t>
      </w:r>
    </w:p>
    <w:p w:rsidR="0071198A" w:rsidRDefault="0071198A" w:rsidP="0071198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к распоряжению</w:t>
      </w:r>
      <w:r w:rsidR="00531B2F">
        <w:rPr>
          <w:rFonts w:ascii="Times New Roman" w:hAnsi="Times New Roman"/>
          <w:sz w:val="28"/>
        </w:rPr>
        <w:t xml:space="preserve"> администрации </w:t>
      </w:r>
    </w:p>
    <w:p w:rsidR="00531B2F" w:rsidRDefault="00531B2F" w:rsidP="0071198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 </w:t>
      </w:r>
      <w:r w:rsidR="00427832">
        <w:rPr>
          <w:rFonts w:ascii="Times New Roman" w:hAnsi="Times New Roman"/>
          <w:sz w:val="28"/>
        </w:rPr>
        <w:t>Глотовское городское</w:t>
      </w:r>
      <w:r>
        <w:rPr>
          <w:rFonts w:ascii="Times New Roman" w:hAnsi="Times New Roman"/>
          <w:sz w:val="28"/>
        </w:rPr>
        <w:t xml:space="preserve"> поселение</w:t>
      </w:r>
    </w:p>
    <w:p w:rsidR="0071198A" w:rsidRDefault="00531B2F" w:rsidP="0071198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от «15» ноября </w:t>
      </w:r>
      <w:r w:rsidR="0071198A">
        <w:rPr>
          <w:rFonts w:ascii="Times New Roman" w:hAnsi="Times New Roman"/>
          <w:sz w:val="28"/>
        </w:rPr>
        <w:t xml:space="preserve">2023г. </w:t>
      </w:r>
      <w:r w:rsidR="00427832">
        <w:rPr>
          <w:rFonts w:ascii="Times New Roman" w:hAnsi="Times New Roman"/>
          <w:sz w:val="28"/>
        </w:rPr>
        <w:t xml:space="preserve"> №19</w:t>
      </w:r>
    </w:p>
    <w:p w:rsidR="00C72CC6" w:rsidRDefault="00C72CC6" w:rsidP="00C72CC6">
      <w:pPr>
        <w:spacing w:after="0" w:line="360" w:lineRule="auto"/>
        <w:ind w:left="11199" w:firstLine="709"/>
        <w:jc w:val="both"/>
        <w:rPr>
          <w:rFonts w:ascii="Times New Roman" w:hAnsi="Times New Roman"/>
          <w:sz w:val="28"/>
        </w:rPr>
      </w:pPr>
    </w:p>
    <w:p w:rsidR="00C72CC6" w:rsidRDefault="00C72CC6" w:rsidP="00C72C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72CC6" w:rsidRDefault="00C72CC6" w:rsidP="00C72CC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</w:p>
    <w:p w:rsidR="00C72CC6" w:rsidRDefault="00C72CC6" w:rsidP="00C72CC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должностных лиц, ответственных за работу по рассмотрению обращений контролируемых лиц,</w:t>
      </w:r>
      <w:r>
        <w:rPr>
          <w:rFonts w:ascii="Times New Roman" w:hAnsi="Times New Roman"/>
          <w:b/>
          <w:sz w:val="28"/>
        </w:rPr>
        <w:br/>
        <w:t>поступивших в подсистему досудебного обжалования</w:t>
      </w:r>
    </w:p>
    <w:p w:rsidR="00C72CC6" w:rsidRDefault="00C72CC6" w:rsidP="00C72C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7"/>
        <w:tblW w:w="15276" w:type="dxa"/>
        <w:tblLayout w:type="fixed"/>
        <w:tblLook w:val="04A0"/>
      </w:tblPr>
      <w:tblGrid>
        <w:gridCol w:w="846"/>
        <w:gridCol w:w="7796"/>
        <w:gridCol w:w="3827"/>
        <w:gridCol w:w="2807"/>
      </w:tblGrid>
      <w:tr w:rsidR="00C72CC6" w:rsidTr="00A84108">
        <w:tc>
          <w:tcPr>
            <w:tcW w:w="846" w:type="dxa"/>
          </w:tcPr>
          <w:p w:rsidR="00C72CC6" w:rsidRDefault="00C72CC6" w:rsidP="00A05F1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7796" w:type="dxa"/>
          </w:tcPr>
          <w:p w:rsidR="00C72CC6" w:rsidRDefault="00C72CC6" w:rsidP="00A05F1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Обязанности</w:t>
            </w:r>
          </w:p>
        </w:tc>
        <w:tc>
          <w:tcPr>
            <w:tcW w:w="3827" w:type="dxa"/>
          </w:tcPr>
          <w:p w:rsidR="00C72CC6" w:rsidRDefault="00C72CC6" w:rsidP="00A05F1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структурного подразделения</w:t>
            </w:r>
          </w:p>
        </w:tc>
        <w:tc>
          <w:tcPr>
            <w:tcW w:w="2807" w:type="dxa"/>
          </w:tcPr>
          <w:p w:rsidR="00C72CC6" w:rsidRDefault="00C72CC6" w:rsidP="00A05F1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</w:tr>
      <w:tr w:rsidR="00C72CC6" w:rsidTr="00A84108">
        <w:tc>
          <w:tcPr>
            <w:tcW w:w="846" w:type="dxa"/>
          </w:tcPr>
          <w:p w:rsidR="00C72CC6" w:rsidRDefault="00C72CC6" w:rsidP="00A05F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796" w:type="dxa"/>
          </w:tcPr>
          <w:p w:rsidR="00C72CC6" w:rsidRDefault="00C72CC6" w:rsidP="00A05F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координации работы по рассмотрению обращений контролируемых лиц в рамках досудебного обжалования.</w:t>
            </w:r>
          </w:p>
          <w:p w:rsidR="00C72CC6" w:rsidRDefault="00C72CC6" w:rsidP="00A05F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соблюдения порядка и сроков рассмотрения обращений</w:t>
            </w:r>
            <w:r w:rsidR="003A190A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контролируемых лиц в рамках досудебного обжалования.</w:t>
            </w:r>
          </w:p>
          <w:p w:rsidR="00C72CC6" w:rsidRDefault="00C72CC6" w:rsidP="00A05F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принятия решений по результатам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C72CC6" w:rsidRDefault="002F6C32" w:rsidP="00A05F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муниципально</w:t>
            </w:r>
            <w:r w:rsidR="00351497">
              <w:rPr>
                <w:rFonts w:ascii="Times New Roman" w:hAnsi="Times New Roman"/>
                <w:sz w:val="24"/>
              </w:rPr>
              <w:t xml:space="preserve">го образования </w:t>
            </w:r>
            <w:r w:rsidR="00427832">
              <w:rPr>
                <w:rFonts w:ascii="Times New Roman" w:hAnsi="Times New Roman"/>
                <w:sz w:val="24"/>
              </w:rPr>
              <w:t>Глотовское городское</w:t>
            </w:r>
            <w:r w:rsidR="00351497">
              <w:rPr>
                <w:rFonts w:ascii="Times New Roman" w:hAnsi="Times New Roman"/>
                <w:sz w:val="24"/>
              </w:rPr>
              <w:t xml:space="preserve"> поселение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2F6C32" w:rsidRDefault="002F6C32" w:rsidP="00A05F1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</w:tcPr>
          <w:p w:rsidR="00C72CC6" w:rsidRDefault="0071198A" w:rsidP="0042783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351497">
              <w:rPr>
                <w:rFonts w:ascii="Times New Roman" w:hAnsi="Times New Roman"/>
                <w:sz w:val="24"/>
              </w:rPr>
              <w:t>лава а</w:t>
            </w:r>
            <w:r w:rsidR="002F6C32">
              <w:rPr>
                <w:rFonts w:ascii="Times New Roman" w:hAnsi="Times New Roman"/>
                <w:sz w:val="24"/>
              </w:rPr>
              <w:t>дминистр</w:t>
            </w:r>
            <w:r w:rsidR="00A84108">
              <w:rPr>
                <w:rFonts w:ascii="Times New Roman" w:hAnsi="Times New Roman"/>
                <w:sz w:val="24"/>
              </w:rPr>
              <w:t xml:space="preserve">ации муниципального образования </w:t>
            </w:r>
            <w:r w:rsidR="00427832">
              <w:rPr>
                <w:rFonts w:ascii="Times New Roman" w:hAnsi="Times New Roman"/>
                <w:sz w:val="24"/>
              </w:rPr>
              <w:t xml:space="preserve">Глотовское городское </w:t>
            </w:r>
            <w:r w:rsidR="00351497">
              <w:rPr>
                <w:rFonts w:ascii="Times New Roman" w:hAnsi="Times New Roman"/>
                <w:sz w:val="24"/>
              </w:rPr>
              <w:t>поселение</w:t>
            </w:r>
          </w:p>
        </w:tc>
      </w:tr>
      <w:tr w:rsidR="00C72CC6" w:rsidTr="00A84108">
        <w:tc>
          <w:tcPr>
            <w:tcW w:w="846" w:type="dxa"/>
          </w:tcPr>
          <w:p w:rsidR="00C72CC6" w:rsidRDefault="00C72CC6" w:rsidP="00A05F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96" w:type="dxa"/>
          </w:tcPr>
          <w:p w:rsidR="00C72CC6" w:rsidRDefault="00C72CC6" w:rsidP="00A05F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рассмотрения и подписания решений по обращениям контролируемых лиц в рамках досудебного обжалования.</w:t>
            </w:r>
          </w:p>
          <w:p w:rsidR="00C72CC6" w:rsidRDefault="00C72CC6" w:rsidP="00A05F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назначения и переназначения исполнителя по обращениям контролируемых лиц в рамках досудебного обжалования.</w:t>
            </w:r>
          </w:p>
          <w:p w:rsidR="00C72CC6" w:rsidRDefault="00C72CC6" w:rsidP="00A05F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185A6B" w:rsidRDefault="00185A6B" w:rsidP="00185A6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муниципального образования </w:t>
            </w:r>
            <w:r w:rsidR="00427832">
              <w:rPr>
                <w:rFonts w:ascii="Times New Roman" w:hAnsi="Times New Roman"/>
                <w:sz w:val="24"/>
              </w:rPr>
              <w:t>Глотовское городское</w:t>
            </w:r>
            <w:r>
              <w:rPr>
                <w:rFonts w:ascii="Times New Roman" w:hAnsi="Times New Roman"/>
                <w:sz w:val="24"/>
              </w:rPr>
              <w:t xml:space="preserve"> поселение;</w:t>
            </w:r>
          </w:p>
          <w:p w:rsidR="00C72CC6" w:rsidRDefault="00C72CC6" w:rsidP="002F6C3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</w:tcPr>
          <w:p w:rsidR="00C72CC6" w:rsidRDefault="00B46D35" w:rsidP="0042783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администрации муниципального образования </w:t>
            </w:r>
            <w:r w:rsidR="00427832">
              <w:rPr>
                <w:rFonts w:ascii="Times New Roman" w:hAnsi="Times New Roman"/>
                <w:sz w:val="24"/>
              </w:rPr>
              <w:t xml:space="preserve">Глотовское городское </w:t>
            </w:r>
            <w:r>
              <w:rPr>
                <w:rFonts w:ascii="Times New Roman" w:hAnsi="Times New Roman"/>
                <w:sz w:val="24"/>
              </w:rPr>
              <w:t>поселение</w:t>
            </w:r>
          </w:p>
        </w:tc>
      </w:tr>
      <w:tr w:rsidR="00C72CC6" w:rsidTr="00A84108">
        <w:tc>
          <w:tcPr>
            <w:tcW w:w="846" w:type="dxa"/>
          </w:tcPr>
          <w:p w:rsidR="00C72CC6" w:rsidRDefault="00C72CC6" w:rsidP="00A05F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96" w:type="dxa"/>
          </w:tcPr>
          <w:p w:rsidR="00C72CC6" w:rsidRDefault="00C72CC6" w:rsidP="00A05F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 Обеспечение определения должностного лица, уполномоченного на рассмотрение обращения контролируемого лица в рамках досудебного </w:t>
            </w:r>
            <w:r>
              <w:rPr>
                <w:rFonts w:ascii="Times New Roman" w:hAnsi="Times New Roman"/>
                <w:sz w:val="24"/>
              </w:rPr>
              <w:lastRenderedPageBreak/>
              <w:t>обжалования.</w:t>
            </w:r>
          </w:p>
          <w:p w:rsidR="00C72CC6" w:rsidRDefault="00C72CC6" w:rsidP="00A05F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185A6B" w:rsidRDefault="00185A6B" w:rsidP="00185A6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муниципального образования </w:t>
            </w:r>
            <w:r w:rsidR="00427832">
              <w:rPr>
                <w:rFonts w:ascii="Times New Roman" w:hAnsi="Times New Roman"/>
                <w:sz w:val="24"/>
              </w:rPr>
              <w:t>Глотовское городское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поселение;</w:t>
            </w:r>
          </w:p>
          <w:p w:rsidR="00C72CC6" w:rsidRDefault="00C72CC6" w:rsidP="0035149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</w:tcPr>
          <w:p w:rsidR="00C72CC6" w:rsidRDefault="00B46D35" w:rsidP="0042783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Глава администрации муниципального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образования </w:t>
            </w:r>
            <w:r w:rsidR="00427832">
              <w:rPr>
                <w:rFonts w:ascii="Times New Roman" w:hAnsi="Times New Roman"/>
                <w:sz w:val="24"/>
              </w:rPr>
              <w:t xml:space="preserve">Глотовское городское </w:t>
            </w:r>
            <w:r>
              <w:rPr>
                <w:rFonts w:ascii="Times New Roman" w:hAnsi="Times New Roman"/>
                <w:sz w:val="24"/>
              </w:rPr>
              <w:t>поселение</w:t>
            </w:r>
          </w:p>
        </w:tc>
      </w:tr>
      <w:tr w:rsidR="00C72CC6" w:rsidTr="00A84108">
        <w:tc>
          <w:tcPr>
            <w:tcW w:w="846" w:type="dxa"/>
          </w:tcPr>
          <w:p w:rsidR="00C72CC6" w:rsidRDefault="00C72CC6" w:rsidP="00A05F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7796" w:type="dxa"/>
          </w:tcPr>
          <w:p w:rsidR="00C72CC6" w:rsidRDefault="00C72CC6" w:rsidP="00A05F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настройки и предоставления доступа к личным кабинетам подсистемы досудебного обжалования.</w:t>
            </w:r>
          </w:p>
          <w:p w:rsidR="00C72CC6" w:rsidRDefault="00C72CC6" w:rsidP="00A05F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:rsidR="00C72CC6" w:rsidRDefault="00C72CC6" w:rsidP="00A05F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информационной и программно-технической поддержки пользователей подсистемы досудебного обжалования.</w:t>
            </w:r>
          </w:p>
        </w:tc>
        <w:tc>
          <w:tcPr>
            <w:tcW w:w="3827" w:type="dxa"/>
          </w:tcPr>
          <w:p w:rsidR="00185A6B" w:rsidRDefault="00185A6B" w:rsidP="00185A6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муниципального образования </w:t>
            </w:r>
            <w:r w:rsidR="00427832">
              <w:rPr>
                <w:rFonts w:ascii="Times New Roman" w:hAnsi="Times New Roman"/>
                <w:sz w:val="24"/>
              </w:rPr>
              <w:t>Глотовское городское</w:t>
            </w:r>
            <w:r>
              <w:rPr>
                <w:rFonts w:ascii="Times New Roman" w:hAnsi="Times New Roman"/>
                <w:sz w:val="24"/>
              </w:rPr>
              <w:t xml:space="preserve"> поселение;</w:t>
            </w:r>
          </w:p>
          <w:p w:rsidR="00C72CC6" w:rsidRDefault="00C72CC6" w:rsidP="0035149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</w:tcPr>
          <w:p w:rsidR="00C72CC6" w:rsidRDefault="00B46D35" w:rsidP="0042783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администрации муниципального образования </w:t>
            </w:r>
            <w:r w:rsidR="00427832">
              <w:rPr>
                <w:rFonts w:ascii="Times New Roman" w:hAnsi="Times New Roman"/>
                <w:sz w:val="24"/>
              </w:rPr>
              <w:t xml:space="preserve">Глотовское городское </w:t>
            </w:r>
            <w:r>
              <w:rPr>
                <w:rFonts w:ascii="Times New Roman" w:hAnsi="Times New Roman"/>
                <w:sz w:val="24"/>
              </w:rPr>
              <w:t>поселение</w:t>
            </w:r>
          </w:p>
        </w:tc>
      </w:tr>
      <w:tr w:rsidR="00C72CC6" w:rsidTr="00A84108">
        <w:tc>
          <w:tcPr>
            <w:tcW w:w="846" w:type="dxa"/>
          </w:tcPr>
          <w:p w:rsidR="00C72CC6" w:rsidRDefault="00C72CC6" w:rsidP="00A05F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96" w:type="dxa"/>
          </w:tcPr>
          <w:p w:rsidR="00C72CC6" w:rsidRDefault="00C72CC6" w:rsidP="00A05F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185A6B" w:rsidRDefault="00185A6B" w:rsidP="00185A6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муниципального образования </w:t>
            </w:r>
            <w:r w:rsidR="00427832">
              <w:rPr>
                <w:rFonts w:ascii="Times New Roman" w:hAnsi="Times New Roman"/>
                <w:sz w:val="24"/>
              </w:rPr>
              <w:t>Глотовское городское</w:t>
            </w:r>
            <w:r>
              <w:rPr>
                <w:rFonts w:ascii="Times New Roman" w:hAnsi="Times New Roman"/>
                <w:sz w:val="24"/>
              </w:rPr>
              <w:t xml:space="preserve"> поселение;</w:t>
            </w:r>
          </w:p>
          <w:p w:rsidR="00C72CC6" w:rsidRDefault="00C72CC6" w:rsidP="002F6C3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</w:tcPr>
          <w:p w:rsidR="00C72CC6" w:rsidRDefault="00B46D35" w:rsidP="0042783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администрации муниципального образования </w:t>
            </w:r>
            <w:r w:rsidR="00427832">
              <w:rPr>
                <w:rFonts w:ascii="Times New Roman" w:hAnsi="Times New Roman"/>
                <w:sz w:val="24"/>
              </w:rPr>
              <w:t>Глотовское городское</w:t>
            </w:r>
            <w:r>
              <w:rPr>
                <w:rFonts w:ascii="Times New Roman" w:hAnsi="Times New Roman"/>
                <w:sz w:val="24"/>
              </w:rPr>
              <w:t xml:space="preserve"> поселение</w:t>
            </w:r>
          </w:p>
        </w:tc>
      </w:tr>
    </w:tbl>
    <w:p w:rsidR="00C72CC6" w:rsidRDefault="00C72CC6" w:rsidP="00C72CC6">
      <w:pPr>
        <w:sectPr w:rsidR="00C72CC6">
          <w:headerReference w:type="default" r:id="rId10"/>
          <w:headerReference w:type="first" r:id="rId11"/>
          <w:pgSz w:w="16838" w:h="11906" w:orient="landscape"/>
          <w:pgMar w:top="1134" w:right="1134" w:bottom="850" w:left="851" w:header="708" w:footer="708" w:gutter="0"/>
          <w:pgNumType w:start="1"/>
          <w:cols w:space="720"/>
          <w:titlePg/>
        </w:sectPr>
      </w:pPr>
    </w:p>
    <w:p w:rsidR="00531B2F" w:rsidRDefault="00531B2F" w:rsidP="00531B2F">
      <w:pPr>
        <w:spacing w:after="0" w:line="240" w:lineRule="auto"/>
        <w:ind w:left="65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 2</w:t>
      </w:r>
    </w:p>
    <w:p w:rsidR="00531B2F" w:rsidRDefault="00531B2F" w:rsidP="00531B2F">
      <w:pPr>
        <w:spacing w:after="0" w:line="240" w:lineRule="auto"/>
        <w:ind w:left="65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распоряжению администрации МО </w:t>
      </w:r>
      <w:r w:rsidR="00427832">
        <w:rPr>
          <w:rFonts w:ascii="Times New Roman" w:hAnsi="Times New Roman"/>
          <w:sz w:val="28"/>
        </w:rPr>
        <w:t>Глотовское городское</w:t>
      </w:r>
      <w:r>
        <w:rPr>
          <w:rFonts w:ascii="Times New Roman" w:hAnsi="Times New Roman"/>
          <w:sz w:val="28"/>
        </w:rPr>
        <w:t xml:space="preserve"> поселение</w:t>
      </w:r>
    </w:p>
    <w:p w:rsidR="00531B2F" w:rsidRDefault="00531B2F" w:rsidP="00E8363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от «15» ноября 2023г. №</w:t>
      </w:r>
      <w:r w:rsidR="00427832">
        <w:rPr>
          <w:rFonts w:ascii="Times New Roman" w:hAnsi="Times New Roman"/>
          <w:sz w:val="28"/>
        </w:rPr>
        <w:t>19</w:t>
      </w:r>
    </w:p>
    <w:p w:rsidR="00531B2F" w:rsidRDefault="00531B2F" w:rsidP="00531B2F">
      <w:pPr>
        <w:spacing w:line="240" w:lineRule="auto"/>
        <w:rPr>
          <w:rFonts w:eastAsiaTheme="minorHAnsi" w:cstheme="minorBidi"/>
          <w:color w:val="auto"/>
          <w:szCs w:val="22"/>
          <w:lang w:eastAsia="en-US"/>
        </w:rPr>
      </w:pPr>
    </w:p>
    <w:p w:rsidR="00531B2F" w:rsidRDefault="00531B2F" w:rsidP="00531B2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Методические рекомендации по работе с подсистемой</w:t>
      </w:r>
      <w:r>
        <w:rPr>
          <w:rFonts w:ascii="Times New Roman" w:hAnsi="Times New Roman"/>
          <w:b/>
          <w:sz w:val="32"/>
          <w:szCs w:val="28"/>
        </w:rPr>
        <w:br/>
        <w:t>досудебного обжалования</w:t>
      </w:r>
    </w:p>
    <w:p w:rsidR="00531B2F" w:rsidRDefault="00531B2F" w:rsidP="00531B2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531B2F" w:rsidRDefault="00531B2F" w:rsidP="00531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работы, назначение сотрудников, ответственных за работу</w:t>
      </w:r>
      <w:r>
        <w:rPr>
          <w:rFonts w:ascii="Times New Roman" w:hAnsi="Times New Roman"/>
          <w:b/>
          <w:sz w:val="28"/>
          <w:szCs w:val="28"/>
        </w:rPr>
        <w:br/>
        <w:t>с обращениями, с учетом ролей, предусмотренных в подсистеме досудебного обжалования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работы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 (далее соответственно – подсистема ДО, ГИС ТОР КНД) предусмотрена следующая ролевая модель должностных лиц и их функционал: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Роль руководителя(заместителя руководителя)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Предусматривает полномочия по рассмотрению и подписанию решений по жалобе, назначению и переназначению исполнителя, рассмотрению жалоб самостоятельно, контролю за ходом и сроками рассмотрения жалоб.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Роль помощника руководителя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Предусматривает полномочия по определению должностного лица, уполномоченного на рассмотрение жалобы, а также контроль за ходом и сроками рассмотрения жалоб.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Роль должностного лица, уполномоченного на рассмотрение жалобы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Предусматривает полномочия по рассмотрению материалов жалобы, принятию решений по ходатайствам, продлению сроков рассмотрения жалоб</w:t>
      </w:r>
      <w:r>
        <w:rPr>
          <w:rFonts w:ascii="Times New Roman" w:hAnsi="Times New Roman"/>
          <w:sz w:val="28"/>
          <w:szCs w:val="28"/>
        </w:rPr>
        <w:br/>
        <w:t>и подготовке проектов решений по жалобам.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Роль администратора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Предусматривает полномочия по настройке и предоставлению доступа</w:t>
      </w:r>
      <w:r>
        <w:rPr>
          <w:rFonts w:ascii="Times New Roman" w:hAnsi="Times New Roman"/>
          <w:sz w:val="28"/>
          <w:szCs w:val="28"/>
        </w:rPr>
        <w:br/>
        <w:t>к личным кабинетам подсистемы досудебного обжалования, формированию сообщений о программно-технических ошибках функционирования подсистемы досудебного обжалования, информационной и программно-технической поддержке пользователей подсистемы досудебного обжалования.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 контрольного (надзорного) органа, уполномоченные на работу по рассмотрению поступивших в подсистему ДО обращений контролируемых лиц, несут персональную ответственность за нарушение порядка и сроков их рассмотрения.</w:t>
      </w:r>
    </w:p>
    <w:p w:rsidR="00E83638" w:rsidRDefault="00531B2F" w:rsidP="00E83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контрольных (надзорных) органах обеспечивается проведение проверок фактов нарушения их должностными лицами порядка и сроков рассмотрения поступивших в подсистему ДО обращений контролируемых лиц и принятие в соответствии с законодательством Российской Федерации соответствующих мер.</w:t>
      </w:r>
    </w:p>
    <w:p w:rsidR="00531B2F" w:rsidRPr="00E83638" w:rsidRDefault="00531B2F" w:rsidP="00E836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Работа в подсистеме ДО</w:t>
      </w:r>
    </w:p>
    <w:p w:rsidR="00531B2F" w:rsidRDefault="00531B2F" w:rsidP="00531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Подать жалобу на решение контрольного (надзорного) органа, действия (бездействие) его должностных лиц вправе руководитель или представитель юридического лица, индивидуальный предприниматель, гражданин. На портале федеральной государственной информационной системы «Единый портал государственных и муниципальных услуг (функций)» (далее – портал Госуслуг) реализована возможность делегирования полномочий руководителя организации другим сотрудникам такой организации.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Подлежат обжалованию посредством подсистемы ДО: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Решение о проведении контрольного (надзорного) мероприятия.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Акт контрольного (надзорного) мероприятия.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Предписание об устранении выявленных нарушений.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Действия (бездействие) должностного лица контрольного (надзорного) органа в рамках контрольного (надзорного) мероприятия.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Процедура проведения контрольного (надзорного) мероприятия.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Принятое решение по ранее поданной жалобе.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Нарушение условий моратория на контрольные (надзорные) мероприятия.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при наличии обстоятельств, препятствующих своевременному исполнению предписания, контролируемые лица могут представить ходатайство о продлении срока его исполнения.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Авторизация в подсистеме ДО осуществляется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(ЕСИА). Для входа в подсистему ДО, сотрудники органа контроля должны быть подключены к профилю организации в ЕСИА.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Жалобы, поступающие с портала федеральной государственной информационной системы «Единый портал государственных и муниципальных услуг (функций)» (далее – портал Госуслуг) в контрольный (надзорный)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Инспектор вправе отказать в рассмотрении жалобы в течение пяти рабочих дней со дня регистрации жалобы по следующим основаниям: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жалоба подана после истечения сроков подачи жалобы (30 календарных дней для жалобы на решение контрольного (надзорного) органа, действия (бездействие) его должностных </w:t>
      </w:r>
      <w:r w:rsidR="00E83638">
        <w:rPr>
          <w:rFonts w:ascii="Times New Roman" w:hAnsi="Times New Roman"/>
          <w:sz w:val="28"/>
          <w:szCs w:val="28"/>
        </w:rPr>
        <w:t>лиц, 10 рабочих</w:t>
      </w:r>
      <w:r>
        <w:rPr>
          <w:rFonts w:ascii="Times New Roman" w:hAnsi="Times New Roman"/>
          <w:sz w:val="28"/>
          <w:szCs w:val="28"/>
        </w:rPr>
        <w:t xml:space="preserve"> дней с момента получения контролируемым лицом предписания об устранении выявленных нарушений) и не содержит ходатайства о восстановлении пропущенного срока на подачу жалобы;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имеется решение суда по вопросам, поставленным в жалобе;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жалоба подана в ненадлежащий уполномоченный орган;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контрольного (надзорного) органа. 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заявитель может самостоятельно отозвать жалобу</w:t>
      </w:r>
      <w:r>
        <w:rPr>
          <w:rFonts w:ascii="Times New Roman" w:hAnsi="Times New Roman"/>
          <w:sz w:val="28"/>
          <w:szCs w:val="28"/>
        </w:rPr>
        <w:br/>
        <w:t xml:space="preserve">с рассмотрения. В указанном случае по такому обращению необходимо принять и подписать в подсистеме ДОсоответствующее решение (решение об отказе в рассмотрении жалобы). 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Если инспектору в ходе анализа жалобы для подготовки решения</w:t>
      </w:r>
      <w:r>
        <w:rPr>
          <w:rFonts w:ascii="Times New Roman" w:hAnsi="Times New Roman"/>
          <w:sz w:val="28"/>
          <w:szCs w:val="28"/>
        </w:rPr>
        <w:br/>
        <w:t>не хватает данных, то в ГИС ТОР КНД реализована возможность запросить дополнительную информацию по жалобе у заявителя. Отсчет регламентного срока рассмотрения жалобы будет приостановлен до поступления документов от заявителя, но не более чем на 5 дней. При необходимости, заявитель по собственной инициативе может дослать дополнительную информацию и документы, относящиеся к предмету жалобы.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не допускается запрашивать у контролируемого лица, подавшего жалобу, информацию и документы, которые находятся в распоряжении контрольного (надзорного) органа либо подведомственных ему организаций.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Если в жалобе отсутствуют ходатайства или они были рассмотрены ранее, а также отсутствуют основания для отказа в рассмотрении жалобы, необходимо в срок, не превышающий 5 рабочих дней с момента регистрации жалобы перейти к ее рассмотрению. 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Жалоба подлежит рассмотрению в течение пятнадцати рабочих дней со дня ее регистрации в контрольном (надзорном) органе.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исключительных случаях, срок рассмотрения жалобы может быть продлен на двадцать рабочих дней.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минимизации количества отказов в рассмотрении жалоб по причине истечения срока подачи жалоб и реализации прав контролируемых лиц на досудебное обжалование, ходатайство о восстановлении срока подачи жалобы рассматриваются в приоритетном порядке, при этом отказы по формальным основаниям не допускаются.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По итогам рассмотрения жалобы контрольный (надзорный) орган принимает одно из следующих решений: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оставляет жалобу без удовлетворения;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отменяет решение полностью или частично;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отменяет решение полностью и принимает новое решение;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признает действия (бездействие) должностных лиц незаконными</w:t>
      </w:r>
      <w:r>
        <w:rPr>
          <w:rFonts w:ascii="Times New Roman" w:hAnsi="Times New Roman"/>
          <w:sz w:val="28"/>
          <w:szCs w:val="28"/>
        </w:rPr>
        <w:br/>
        <w:t>и выносит решение по существу, в том числе об осуществлении при необходимости определенных действий.</w:t>
      </w:r>
    </w:p>
    <w:p w:rsidR="00531B2F" w:rsidRDefault="00531B2F" w:rsidP="00531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B2F" w:rsidRDefault="00531B2F" w:rsidP="00531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рассмотрения жалоб на нарушение условий моратория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нарушение условий моратория должна быть рассмотрена</w:t>
      </w:r>
      <w:r>
        <w:rPr>
          <w:rFonts w:ascii="Times New Roman" w:hAnsi="Times New Roman"/>
          <w:sz w:val="28"/>
          <w:szCs w:val="28"/>
        </w:rPr>
        <w:br/>
        <w:t>в течение одного рабочего дня с момента ее регистрации. Жалоба</w:t>
      </w:r>
      <w:r>
        <w:rPr>
          <w:rFonts w:ascii="Times New Roman" w:hAnsi="Times New Roman"/>
          <w:sz w:val="28"/>
          <w:szCs w:val="28"/>
        </w:rPr>
        <w:br/>
        <w:t>на нарушение условий моратория, как и обычная жалоба на решения контрольных (надзорных) органов, действия (бездействие) их должностных лиц не может быть рассмотрена должностным лицом, принявшим (осуществившим) обжалуемое решение, действие (бездействие).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рассмотрения жалоб на нарушение условий моратория частично упрощен по сравнению с процессом рассмотрения обычных жалоб. При этом имеет следующие особенности: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Жалобы на нарушение условий моратория нельзя перенаправлять</w:t>
      </w:r>
      <w:r>
        <w:rPr>
          <w:rFonts w:ascii="Times New Roman" w:hAnsi="Times New Roman"/>
          <w:sz w:val="28"/>
          <w:szCs w:val="28"/>
        </w:rPr>
        <w:br/>
        <w:t>в другие структурные подразделения;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Инспектор не вправе отказать в рассмотрении жалобы;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Такие жалобы не содержат приложенных ходатайств;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По итогам рассмотрения жалобы на нарушение условий моратория предусмотрен иной перечень итоговых решений.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B2F" w:rsidRDefault="00531B2F" w:rsidP="00531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действий при поступлении жалобы в неустановленном порядке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 на решения контрольных (надзорных) органов, действия (бездействие) их должностных лиц, поступающие с нарушением досудебного порядка подачи жалоб, установленного Федеральным законом от 31 июля 2020 г. № 248-ФЗ «О государственном контроле (надзоре) и муниципальном контроле в Российской Федерации», в том числе на бумажном носителе, подлежат рассмотрению в соответствии с порядком, предусмотренном Федеральным 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(надзорного) органа, действий (бездействия) его должностных лиц.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Федеральная государственная информационная система досудебного обжалования (далее – ФГИС ДО) – информационная система, предназначенная для автоматизации процедуры досудебного рассмотрения жалоб, связанных с оказанием государственных услуг. Данные жалобы не относятся к предмету досудебного обжалования решений контрольного (надзорного) органа, действий (бездействия) его должностных лиц.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ТИПОВОЙ ОТВЕТ ПРИ ПОДАЧЕ ЖАЛОБЫ В БУМАЖНОМ ВИДЕ: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обращение от _________№ _______рассмотрено в соответствии</w:t>
      </w:r>
      <w:r>
        <w:rPr>
          <w:rFonts w:ascii="Times New Roman" w:hAnsi="Times New Roman"/>
          <w:sz w:val="28"/>
          <w:szCs w:val="28"/>
        </w:rPr>
        <w:br/>
        <w:t>с требованиями Федерального закона от 02.05.2006 № 59-ФЗ «О порядке рассмотрения обращений граждан Российской Федерации».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обжалования решений контрольных (надзорных) органов, действий (бездействия) их должностных лиц регулируются Федеральным законом от 31.07.2020 № 248-ФЗ «О государственном контроле (надзоре) и муниципальном контроле в Российской Федерации» (далее – Закон о контроле). 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531B2F" w:rsidRDefault="00531B2F" w:rsidP="00531B2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подачи жалобы рекомендуется воспользоваться ссылкой https://knd.gosuslugi.ru.</w:t>
      </w:r>
    </w:p>
    <w:p w:rsidR="00531B2F" w:rsidRDefault="00531B2F" w:rsidP="00531B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31B2F" w:rsidRDefault="00531B2F" w:rsidP="0053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B2F" w:rsidRDefault="00531B2F" w:rsidP="00531B2F">
      <w:pPr>
        <w:rPr>
          <w:rFonts w:cstheme="minorBidi"/>
          <w:szCs w:val="22"/>
        </w:rPr>
      </w:pPr>
    </w:p>
    <w:p w:rsidR="00531B2F" w:rsidRDefault="00531B2F" w:rsidP="00C72CC6">
      <w:pPr>
        <w:spacing w:after="0" w:line="240" w:lineRule="auto"/>
        <w:ind w:left="6521"/>
        <w:jc w:val="center"/>
        <w:rPr>
          <w:rFonts w:ascii="Times New Roman" w:hAnsi="Times New Roman"/>
          <w:sz w:val="28"/>
        </w:rPr>
      </w:pPr>
    </w:p>
    <w:p w:rsidR="00867069" w:rsidRDefault="000A4ED6" w:rsidP="002F6C32">
      <w:pPr>
        <w:spacing w:after="0" w:line="240" w:lineRule="auto"/>
        <w:contextualSpacing/>
      </w:pPr>
    </w:p>
    <w:sectPr w:rsidR="00867069" w:rsidSect="00F73564">
      <w:headerReference w:type="default" r:id="rId12"/>
      <w:headerReference w:type="first" r:id="rId13"/>
      <w:pgSz w:w="11906" w:h="16838"/>
      <w:pgMar w:top="1134" w:right="850" w:bottom="851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ED6" w:rsidRDefault="000A4ED6">
      <w:pPr>
        <w:spacing w:after="0" w:line="240" w:lineRule="auto"/>
      </w:pPr>
      <w:r>
        <w:separator/>
      </w:r>
    </w:p>
  </w:endnote>
  <w:endnote w:type="continuationSeparator" w:id="1">
    <w:p w:rsidR="000A4ED6" w:rsidRDefault="000A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ED6" w:rsidRDefault="000A4ED6">
      <w:pPr>
        <w:spacing w:after="0" w:line="240" w:lineRule="auto"/>
      </w:pPr>
      <w:r>
        <w:separator/>
      </w:r>
    </w:p>
  </w:footnote>
  <w:footnote w:type="continuationSeparator" w:id="1">
    <w:p w:rsidR="000A4ED6" w:rsidRDefault="000A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CF" w:rsidRDefault="00F73564">
    <w:pPr>
      <w:framePr w:wrap="around" w:vAnchor="text" w:hAnchor="margin" w:xAlign="center" w:y="1"/>
    </w:pPr>
    <w:r>
      <w:fldChar w:fldCharType="begin"/>
    </w:r>
    <w:r w:rsidR="004A3DF8">
      <w:instrText xml:space="preserve">PAGE </w:instrText>
    </w:r>
    <w:r>
      <w:fldChar w:fldCharType="separate"/>
    </w:r>
    <w:r w:rsidR="00531B2F">
      <w:rPr>
        <w:noProof/>
      </w:rPr>
      <w:t>2</w:t>
    </w:r>
    <w:r>
      <w:fldChar w:fldCharType="end"/>
    </w:r>
  </w:p>
  <w:p w:rsidR="007236CF" w:rsidRDefault="000A4ED6">
    <w:pPr>
      <w:pStyle w:val="a3"/>
      <w:jc w:val="center"/>
      <w:rPr>
        <w:rFonts w:ascii="Times New Roman" w:hAnsi="Times New Roman"/>
      </w:rPr>
    </w:pPr>
  </w:p>
  <w:p w:rsidR="007236CF" w:rsidRDefault="000A4E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CF" w:rsidRDefault="000A4ED6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CF" w:rsidRDefault="00F73564">
    <w:pPr>
      <w:framePr w:wrap="around" w:vAnchor="text" w:hAnchor="margin" w:xAlign="center" w:y="1"/>
    </w:pPr>
    <w:r>
      <w:fldChar w:fldCharType="begin"/>
    </w:r>
    <w:r w:rsidR="004A3DF8">
      <w:instrText xml:space="preserve">PAGE </w:instrText>
    </w:r>
    <w:r>
      <w:fldChar w:fldCharType="separate"/>
    </w:r>
    <w:r w:rsidR="00427832">
      <w:rPr>
        <w:noProof/>
      </w:rPr>
      <w:t>2</w:t>
    </w:r>
    <w:r>
      <w:fldChar w:fldCharType="end"/>
    </w:r>
  </w:p>
  <w:p w:rsidR="007236CF" w:rsidRDefault="000A4ED6">
    <w:pPr>
      <w:pStyle w:val="a3"/>
      <w:jc w:val="center"/>
      <w:rPr>
        <w:rFonts w:ascii="Times New Roman" w:hAnsi="Times New Roman"/>
      </w:rPr>
    </w:pPr>
  </w:p>
  <w:p w:rsidR="007236CF" w:rsidRDefault="000A4ED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CF" w:rsidRDefault="000A4ED6">
    <w:pPr>
      <w:pStyle w:val="a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CF" w:rsidRDefault="00F73564">
    <w:pPr>
      <w:framePr w:wrap="around" w:vAnchor="text" w:hAnchor="margin" w:xAlign="center" w:y="1"/>
    </w:pPr>
    <w:r>
      <w:fldChar w:fldCharType="begin"/>
    </w:r>
    <w:r w:rsidR="004A3DF8">
      <w:instrText xml:space="preserve">PAGE </w:instrText>
    </w:r>
    <w:r>
      <w:fldChar w:fldCharType="separate"/>
    </w:r>
    <w:r w:rsidR="00427832">
      <w:rPr>
        <w:noProof/>
      </w:rPr>
      <w:t>5</w:t>
    </w:r>
    <w:r>
      <w:fldChar w:fldCharType="end"/>
    </w:r>
  </w:p>
  <w:p w:rsidR="007236CF" w:rsidRDefault="000A4ED6">
    <w:pPr>
      <w:pStyle w:val="a3"/>
      <w:jc w:val="center"/>
      <w:rPr>
        <w:rFonts w:ascii="Times New Roman" w:hAnsi="Times New Roman"/>
      </w:rPr>
    </w:pPr>
  </w:p>
  <w:p w:rsidR="007236CF" w:rsidRDefault="000A4ED6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CF" w:rsidRDefault="000A4ED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668"/>
    <w:multiLevelType w:val="multilevel"/>
    <w:tmpl w:val="ED4032B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E0601BB"/>
    <w:multiLevelType w:val="multilevel"/>
    <w:tmpl w:val="2F4CE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6292B"/>
    <w:multiLevelType w:val="multilevel"/>
    <w:tmpl w:val="0128C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307AB"/>
    <w:multiLevelType w:val="multilevel"/>
    <w:tmpl w:val="CE46CA6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6C554EBA"/>
    <w:multiLevelType w:val="multilevel"/>
    <w:tmpl w:val="D90A1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CC6"/>
    <w:rsid w:val="000739C2"/>
    <w:rsid w:val="00087EE3"/>
    <w:rsid w:val="000A4ED6"/>
    <w:rsid w:val="001055C3"/>
    <w:rsid w:val="00185A6B"/>
    <w:rsid w:val="00296452"/>
    <w:rsid w:val="002F6C32"/>
    <w:rsid w:val="00333742"/>
    <w:rsid w:val="003475A4"/>
    <w:rsid w:val="00351497"/>
    <w:rsid w:val="003A190A"/>
    <w:rsid w:val="00403EE0"/>
    <w:rsid w:val="00427832"/>
    <w:rsid w:val="004A3DF8"/>
    <w:rsid w:val="00531B2F"/>
    <w:rsid w:val="0055230D"/>
    <w:rsid w:val="00554AEB"/>
    <w:rsid w:val="00633858"/>
    <w:rsid w:val="006368F1"/>
    <w:rsid w:val="006D4DC3"/>
    <w:rsid w:val="0071198A"/>
    <w:rsid w:val="007734C0"/>
    <w:rsid w:val="00806DFE"/>
    <w:rsid w:val="00886054"/>
    <w:rsid w:val="009E6EB2"/>
    <w:rsid w:val="00A0385D"/>
    <w:rsid w:val="00A53844"/>
    <w:rsid w:val="00A84108"/>
    <w:rsid w:val="00AF5B85"/>
    <w:rsid w:val="00B3452F"/>
    <w:rsid w:val="00B46D35"/>
    <w:rsid w:val="00C72CC6"/>
    <w:rsid w:val="00D63A8C"/>
    <w:rsid w:val="00DA2AB1"/>
    <w:rsid w:val="00E83638"/>
    <w:rsid w:val="00E947B7"/>
    <w:rsid w:val="00EA32CD"/>
    <w:rsid w:val="00F73564"/>
    <w:rsid w:val="00FB5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C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72CC6"/>
    <w:rPr>
      <w:rFonts w:eastAsia="Times New Roman" w:cs="Times New Roman"/>
      <w:color w:val="000000"/>
      <w:szCs w:val="20"/>
      <w:lang w:eastAsia="ru-RU"/>
    </w:rPr>
  </w:style>
  <w:style w:type="paragraph" w:styleId="a5">
    <w:name w:val="List Paragraph"/>
    <w:basedOn w:val="a"/>
    <w:link w:val="a6"/>
    <w:rsid w:val="00C72CC6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C72CC6"/>
    <w:rPr>
      <w:rFonts w:eastAsia="Times New Roman" w:cs="Times New Roman"/>
      <w:color w:val="000000"/>
      <w:szCs w:val="20"/>
      <w:lang w:eastAsia="ru-RU"/>
    </w:rPr>
  </w:style>
  <w:style w:type="table" w:styleId="a7">
    <w:name w:val="Table Grid"/>
    <w:basedOn w:val="a1"/>
    <w:rsid w:val="00C72CC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190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90A"/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C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72CC6"/>
    <w:rPr>
      <w:rFonts w:eastAsia="Times New Roman" w:cs="Times New Roman"/>
      <w:color w:val="000000"/>
      <w:szCs w:val="20"/>
      <w:lang w:eastAsia="ru-RU"/>
    </w:rPr>
  </w:style>
  <w:style w:type="paragraph" w:styleId="a5">
    <w:name w:val="List Paragraph"/>
    <w:basedOn w:val="a"/>
    <w:link w:val="a6"/>
    <w:rsid w:val="00C72CC6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C72CC6"/>
    <w:rPr>
      <w:rFonts w:eastAsia="Times New Roman" w:cs="Times New Roman"/>
      <w:color w:val="000000"/>
      <w:szCs w:val="20"/>
      <w:lang w:eastAsia="ru-RU"/>
    </w:rPr>
  </w:style>
  <w:style w:type="table" w:styleId="a7">
    <w:name w:val="Table Grid"/>
    <w:basedOn w:val="a1"/>
    <w:rsid w:val="00C72CC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190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90A"/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2C99B-BCF1-473F-B351-FB7CDFA3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user</cp:lastModifiedBy>
  <cp:revision>3</cp:revision>
  <cp:lastPrinted>2023-10-31T05:33:00Z</cp:lastPrinted>
  <dcterms:created xsi:type="dcterms:W3CDTF">2023-12-01T07:01:00Z</dcterms:created>
  <dcterms:modified xsi:type="dcterms:W3CDTF">2023-12-01T07:07:00Z</dcterms:modified>
</cp:coreProperties>
</file>